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67" w:type="dxa"/>
        <w:tblLook w:val="01E0"/>
      </w:tblPr>
      <w:tblGrid>
        <w:gridCol w:w="3901"/>
      </w:tblGrid>
      <w:tr w:rsidR="00E21EF7" w:rsidRPr="00466ADE" w:rsidTr="00917220">
        <w:trPr>
          <w:trHeight w:val="1469"/>
        </w:trPr>
        <w:tc>
          <w:tcPr>
            <w:tcW w:w="3901" w:type="dxa"/>
          </w:tcPr>
          <w:p w:rsidR="00E21EF7" w:rsidRDefault="00E21EF7" w:rsidP="00917220">
            <w:r w:rsidRPr="00A47411">
              <w:t>Приложение</w:t>
            </w:r>
          </w:p>
          <w:p w:rsidR="00E21EF7" w:rsidRDefault="00E21EF7" w:rsidP="00917220">
            <w:pPr>
              <w:jc w:val="both"/>
            </w:pPr>
            <w:r>
              <w:t>к решению Совета депутатов</w:t>
            </w:r>
            <w:r w:rsidRPr="00D01EF1">
              <w:rPr>
                <w:b/>
                <w:i/>
              </w:rPr>
              <w:t xml:space="preserve"> </w:t>
            </w:r>
            <w:r w:rsidRPr="00A47411">
              <w:t xml:space="preserve"> муниципального</w:t>
            </w:r>
            <w:r>
              <w:t xml:space="preserve"> округа </w:t>
            </w:r>
            <w:proofErr w:type="gramStart"/>
            <w:r>
              <w:t>Митино</w:t>
            </w:r>
            <w:proofErr w:type="gramEnd"/>
          </w:p>
          <w:p w:rsidR="00E21EF7" w:rsidRDefault="00E21EF7" w:rsidP="00917220">
            <w:pPr>
              <w:jc w:val="both"/>
            </w:pPr>
            <w:r>
              <w:t>от 19 июня 2014 года № 8-11</w:t>
            </w:r>
          </w:p>
          <w:p w:rsidR="00E21EF7" w:rsidRPr="00D01EF1" w:rsidRDefault="00E21EF7" w:rsidP="00917220">
            <w:pPr>
              <w:jc w:val="both"/>
              <w:rPr>
                <w:b/>
                <w:i/>
              </w:rPr>
            </w:pPr>
          </w:p>
        </w:tc>
      </w:tr>
    </w:tbl>
    <w:p w:rsidR="00E21EF7" w:rsidRDefault="00E21EF7" w:rsidP="00E21EF7">
      <w:pPr>
        <w:shd w:val="clear" w:color="auto" w:fill="FFFFFF"/>
        <w:jc w:val="center"/>
        <w:rPr>
          <w:b/>
          <w:bCs/>
          <w:spacing w:val="-2"/>
          <w:sz w:val="28"/>
          <w:szCs w:val="28"/>
        </w:rPr>
      </w:pPr>
    </w:p>
    <w:p w:rsidR="00E21EF7" w:rsidRDefault="00E21EF7" w:rsidP="00E21EF7">
      <w:pPr>
        <w:shd w:val="clear" w:color="auto" w:fill="FFFFFF"/>
        <w:jc w:val="center"/>
        <w:rPr>
          <w:b/>
          <w:bCs/>
          <w:spacing w:val="-2"/>
          <w:sz w:val="28"/>
          <w:szCs w:val="28"/>
        </w:rPr>
      </w:pPr>
    </w:p>
    <w:p w:rsidR="00E21EF7" w:rsidRPr="001D755E" w:rsidRDefault="00E21EF7" w:rsidP="00E21EF7">
      <w:pPr>
        <w:shd w:val="clear" w:color="auto" w:fill="FFFFFF"/>
        <w:jc w:val="center"/>
        <w:rPr>
          <w:sz w:val="28"/>
          <w:szCs w:val="28"/>
        </w:rPr>
      </w:pPr>
      <w:r w:rsidRPr="001D755E">
        <w:rPr>
          <w:b/>
          <w:bCs/>
          <w:spacing w:val="-2"/>
          <w:sz w:val="28"/>
          <w:szCs w:val="28"/>
        </w:rPr>
        <w:t>Положение</w:t>
      </w:r>
    </w:p>
    <w:p w:rsidR="00E21EF7" w:rsidRPr="001D755E" w:rsidRDefault="00E21EF7" w:rsidP="00E21EF7">
      <w:pPr>
        <w:jc w:val="center"/>
        <w:rPr>
          <w:b/>
          <w:bCs/>
          <w:sz w:val="28"/>
          <w:szCs w:val="28"/>
        </w:rPr>
      </w:pPr>
      <w:r w:rsidRPr="001D755E">
        <w:rPr>
          <w:b/>
          <w:bCs/>
          <w:sz w:val="28"/>
          <w:szCs w:val="28"/>
        </w:rPr>
        <w:t>о бюджетном процессе</w:t>
      </w:r>
    </w:p>
    <w:p w:rsidR="00E21EF7" w:rsidRPr="001D755E" w:rsidRDefault="00E21EF7" w:rsidP="00E21EF7">
      <w:pPr>
        <w:jc w:val="center"/>
        <w:rPr>
          <w:b/>
          <w:bCs/>
          <w:sz w:val="28"/>
          <w:szCs w:val="28"/>
        </w:rPr>
      </w:pPr>
      <w:r w:rsidRPr="001D755E">
        <w:rPr>
          <w:b/>
          <w:bCs/>
          <w:sz w:val="28"/>
          <w:szCs w:val="28"/>
        </w:rPr>
        <w:t xml:space="preserve">в муниципальном округе </w:t>
      </w:r>
      <w:proofErr w:type="gramStart"/>
      <w:r w:rsidRPr="001D755E">
        <w:rPr>
          <w:b/>
          <w:bCs/>
          <w:sz w:val="28"/>
          <w:szCs w:val="28"/>
        </w:rPr>
        <w:t>Митино</w:t>
      </w:r>
      <w:proofErr w:type="gramEnd"/>
    </w:p>
    <w:p w:rsidR="00E21EF7" w:rsidRDefault="00E21EF7" w:rsidP="00E21EF7">
      <w:pPr>
        <w:rPr>
          <w:b/>
          <w:bCs/>
          <w:sz w:val="28"/>
          <w:szCs w:val="28"/>
        </w:rPr>
      </w:pPr>
    </w:p>
    <w:p w:rsidR="00E21EF7" w:rsidRPr="001D755E" w:rsidRDefault="00E21EF7" w:rsidP="00E21EF7">
      <w:pPr>
        <w:rPr>
          <w:b/>
          <w:bCs/>
          <w:sz w:val="28"/>
          <w:szCs w:val="28"/>
        </w:rPr>
      </w:pPr>
    </w:p>
    <w:p w:rsidR="00E21EF7" w:rsidRPr="001D755E" w:rsidRDefault="00E21EF7" w:rsidP="00E21EF7">
      <w:pPr>
        <w:shd w:val="clear" w:color="auto" w:fill="FFFFFF"/>
        <w:tabs>
          <w:tab w:val="left" w:leader="underscore" w:pos="8198"/>
        </w:tabs>
        <w:ind w:firstLine="709"/>
        <w:jc w:val="center"/>
        <w:rPr>
          <w:b/>
          <w:sz w:val="28"/>
          <w:szCs w:val="28"/>
        </w:rPr>
      </w:pPr>
      <w:r w:rsidRPr="001D755E">
        <w:rPr>
          <w:b/>
          <w:sz w:val="28"/>
          <w:szCs w:val="28"/>
        </w:rPr>
        <w:t>Раздел 1. Общие положения</w:t>
      </w:r>
    </w:p>
    <w:p w:rsidR="00E21EF7" w:rsidRDefault="00E21EF7" w:rsidP="00E21EF7">
      <w:pPr>
        <w:ind w:firstLine="720"/>
        <w:jc w:val="both"/>
        <w:rPr>
          <w:sz w:val="28"/>
          <w:szCs w:val="28"/>
        </w:rPr>
      </w:pPr>
    </w:p>
    <w:p w:rsidR="00E21EF7" w:rsidRPr="001D755E" w:rsidRDefault="00E21EF7" w:rsidP="00E21EF7">
      <w:pPr>
        <w:ind w:firstLine="720"/>
        <w:jc w:val="both"/>
        <w:rPr>
          <w:sz w:val="28"/>
          <w:szCs w:val="28"/>
        </w:rPr>
      </w:pPr>
      <w:r w:rsidRPr="001D755E">
        <w:rPr>
          <w:sz w:val="28"/>
          <w:szCs w:val="28"/>
        </w:rPr>
        <w:t xml:space="preserve">1.1. </w:t>
      </w:r>
      <w:proofErr w:type="gramStart"/>
      <w:r w:rsidRPr="001D755E">
        <w:rPr>
          <w:sz w:val="28"/>
          <w:szCs w:val="28"/>
        </w:rPr>
        <w:t>Настоящее Положение в соответствии с Конституцией Российской Федерации, Бюджетным кодексом Российской Федерации</w:t>
      </w:r>
      <w:r w:rsidRPr="001D755E">
        <w:rPr>
          <w:spacing w:val="1"/>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sidRPr="001D755E">
        <w:rPr>
          <w:sz w:val="28"/>
          <w:szCs w:val="28"/>
        </w:rPr>
        <w:t xml:space="preserve">и </w:t>
      </w:r>
      <w:r w:rsidRPr="001D755E">
        <w:rPr>
          <w:spacing w:val="1"/>
          <w:sz w:val="28"/>
          <w:szCs w:val="28"/>
        </w:rPr>
        <w:t>иными нормативными правовыми актами Российской Федерации,</w:t>
      </w:r>
      <w:r w:rsidRPr="001D755E">
        <w:rPr>
          <w:sz w:val="28"/>
          <w:szCs w:val="28"/>
        </w:rPr>
        <w:t xml:space="preserve"> законами города Москвы от</w:t>
      </w:r>
      <w:r w:rsidRPr="001D755E">
        <w:rPr>
          <w:sz w:val="28"/>
          <w:szCs w:val="28"/>
          <w:lang w:val="en-US"/>
        </w:rPr>
        <w:t> </w:t>
      </w:r>
      <w:r w:rsidRPr="001D755E">
        <w:rPr>
          <w:sz w:val="28"/>
          <w:szCs w:val="28"/>
        </w:rPr>
        <w:t>10</w:t>
      </w:r>
      <w:r w:rsidRPr="001D755E">
        <w:rPr>
          <w:sz w:val="28"/>
          <w:szCs w:val="28"/>
          <w:lang w:val="en-US"/>
        </w:rPr>
        <w:t> </w:t>
      </w:r>
      <w:r w:rsidRPr="001D755E">
        <w:rPr>
          <w:sz w:val="28"/>
          <w:szCs w:val="28"/>
        </w:rPr>
        <w:t>сентября 2008 года № 39 «О бюджетном устройстве и бюджетном процессе в городе Москве», от 6 ноября 2002 года № 56</w:t>
      </w:r>
      <w:proofErr w:type="gramEnd"/>
      <w:r w:rsidRPr="001D755E">
        <w:rPr>
          <w:sz w:val="28"/>
          <w:szCs w:val="28"/>
        </w:rPr>
        <w:t xml:space="preserve"> «Об организации местного самоуправления в городе Москве»</w:t>
      </w:r>
      <w:r w:rsidRPr="001D755E">
        <w:rPr>
          <w:spacing w:val="1"/>
          <w:sz w:val="28"/>
          <w:szCs w:val="28"/>
        </w:rPr>
        <w:t xml:space="preserve"> и иными нормативными правовыми актами города Москвы, </w:t>
      </w:r>
      <w:r w:rsidRPr="001D755E">
        <w:rPr>
          <w:sz w:val="28"/>
          <w:szCs w:val="28"/>
        </w:rPr>
        <w:t xml:space="preserve">Уставом   муниципального округа Митино  и </w:t>
      </w:r>
      <w:r w:rsidRPr="001D755E">
        <w:rPr>
          <w:spacing w:val="1"/>
          <w:sz w:val="28"/>
          <w:szCs w:val="28"/>
        </w:rPr>
        <w:t xml:space="preserve">иными муниципальными правовыми актами устанавливает </w:t>
      </w:r>
      <w:r w:rsidRPr="001D755E">
        <w:rPr>
          <w:sz w:val="28"/>
          <w:szCs w:val="28"/>
        </w:rPr>
        <w:t>порядок организации и осуществления бюджетного процесса и полномочия субъектов бюджетных правоотношений</w:t>
      </w:r>
      <w:r w:rsidRPr="001D755E">
        <w:rPr>
          <w:spacing w:val="3"/>
          <w:sz w:val="28"/>
          <w:szCs w:val="28"/>
        </w:rPr>
        <w:t xml:space="preserve"> </w:t>
      </w:r>
      <w:proofErr w:type="gramStart"/>
      <w:r w:rsidRPr="001D755E">
        <w:rPr>
          <w:spacing w:val="3"/>
          <w:sz w:val="28"/>
          <w:szCs w:val="28"/>
        </w:rPr>
        <w:t>во</w:t>
      </w:r>
      <w:proofErr w:type="gramEnd"/>
      <w:r w:rsidRPr="001D755E">
        <w:rPr>
          <w:spacing w:val="3"/>
          <w:sz w:val="28"/>
          <w:szCs w:val="28"/>
        </w:rPr>
        <w:t xml:space="preserve"> </w:t>
      </w:r>
      <w:r w:rsidRPr="001D755E">
        <w:rPr>
          <w:spacing w:val="2"/>
          <w:sz w:val="28"/>
          <w:szCs w:val="28"/>
        </w:rPr>
        <w:t>муниципальном округе  Митино</w:t>
      </w:r>
      <w:r w:rsidRPr="001D755E">
        <w:rPr>
          <w:spacing w:val="1"/>
          <w:sz w:val="28"/>
          <w:szCs w:val="28"/>
        </w:rPr>
        <w:t xml:space="preserve"> (далее – муниципальный округ).</w:t>
      </w:r>
    </w:p>
    <w:p w:rsidR="00E21EF7" w:rsidRPr="001D755E" w:rsidRDefault="00E21EF7" w:rsidP="00E21EF7">
      <w:pPr>
        <w:ind w:firstLine="720"/>
        <w:jc w:val="both"/>
        <w:rPr>
          <w:sz w:val="28"/>
          <w:szCs w:val="28"/>
        </w:rPr>
      </w:pPr>
      <w:r w:rsidRPr="001D755E">
        <w:rPr>
          <w:sz w:val="28"/>
          <w:szCs w:val="28"/>
        </w:rPr>
        <w:t>1.2. Настоящее Положение регулирует  бюджетные</w:t>
      </w:r>
      <w:r w:rsidRPr="001D755E">
        <w:rPr>
          <w:color w:val="3366FF"/>
          <w:sz w:val="28"/>
          <w:szCs w:val="28"/>
        </w:rPr>
        <w:t xml:space="preserve"> </w:t>
      </w:r>
      <w:r w:rsidRPr="001D755E">
        <w:rPr>
          <w:sz w:val="28"/>
          <w:szCs w:val="28"/>
        </w:rPr>
        <w:t>правоотношения, возникающие в процессе:</w:t>
      </w:r>
    </w:p>
    <w:p w:rsidR="00E21EF7" w:rsidRPr="001D755E" w:rsidRDefault="00E21EF7" w:rsidP="00E21EF7">
      <w:pPr>
        <w:ind w:firstLine="720"/>
        <w:jc w:val="both"/>
        <w:rPr>
          <w:sz w:val="28"/>
          <w:szCs w:val="28"/>
        </w:rPr>
      </w:pPr>
      <w:r w:rsidRPr="001D755E">
        <w:rPr>
          <w:sz w:val="28"/>
          <w:szCs w:val="28"/>
        </w:rPr>
        <w:t xml:space="preserve">1) составления и рассмотрения проекта бюджета муниципального округа (далее – проект местного бюджета), утверждения, исполнения и </w:t>
      </w:r>
      <w:proofErr w:type="gramStart"/>
      <w:r w:rsidRPr="001D755E">
        <w:rPr>
          <w:sz w:val="28"/>
          <w:szCs w:val="28"/>
        </w:rPr>
        <w:t>контроля за</w:t>
      </w:r>
      <w:proofErr w:type="gramEnd"/>
      <w:r w:rsidRPr="001D755E">
        <w:rPr>
          <w:sz w:val="28"/>
          <w:szCs w:val="28"/>
        </w:rPr>
        <w:t xml:space="preserve"> исполнением местного бюджета;</w:t>
      </w:r>
    </w:p>
    <w:p w:rsidR="00E21EF7" w:rsidRPr="001D755E" w:rsidRDefault="00E21EF7" w:rsidP="00E21EF7">
      <w:pPr>
        <w:ind w:firstLine="708"/>
        <w:jc w:val="both"/>
        <w:rPr>
          <w:sz w:val="28"/>
          <w:szCs w:val="28"/>
        </w:rPr>
      </w:pPr>
      <w:r w:rsidRPr="001D755E">
        <w:rPr>
          <w:sz w:val="28"/>
          <w:szCs w:val="28"/>
        </w:rPr>
        <w:t xml:space="preserve">2) осуществления бюджетного учета, составления, рассмотрения и утверждения бюджетной отчетности; </w:t>
      </w:r>
    </w:p>
    <w:p w:rsidR="00E21EF7" w:rsidRPr="001D755E" w:rsidRDefault="00E21EF7" w:rsidP="00E21EF7">
      <w:pPr>
        <w:ind w:firstLine="720"/>
        <w:jc w:val="both"/>
        <w:rPr>
          <w:sz w:val="28"/>
          <w:szCs w:val="28"/>
        </w:rPr>
      </w:pPr>
      <w:r w:rsidRPr="001D755E">
        <w:rPr>
          <w:sz w:val="28"/>
          <w:szCs w:val="28"/>
        </w:rPr>
        <w:t xml:space="preserve">3) осуществления муниципальных заимствований, регулирования муниципального долга; </w:t>
      </w:r>
    </w:p>
    <w:p w:rsidR="00E21EF7" w:rsidRPr="001D755E" w:rsidRDefault="00E21EF7" w:rsidP="00E21EF7">
      <w:pPr>
        <w:ind w:firstLine="720"/>
        <w:jc w:val="both"/>
        <w:rPr>
          <w:sz w:val="28"/>
          <w:szCs w:val="28"/>
        </w:rPr>
      </w:pPr>
      <w:r w:rsidRPr="001D755E">
        <w:rPr>
          <w:sz w:val="28"/>
          <w:szCs w:val="28"/>
        </w:rPr>
        <w:t>4) взаимодействия с бюджетом города Москвы.</w:t>
      </w:r>
    </w:p>
    <w:p w:rsidR="00E21EF7" w:rsidRPr="001D755E" w:rsidRDefault="00E21EF7" w:rsidP="00E21EF7">
      <w:pPr>
        <w:ind w:firstLine="720"/>
        <w:jc w:val="both"/>
        <w:rPr>
          <w:sz w:val="28"/>
          <w:szCs w:val="28"/>
        </w:rPr>
      </w:pPr>
      <w:r w:rsidRPr="001D755E">
        <w:rPr>
          <w:sz w:val="28"/>
          <w:szCs w:val="28"/>
        </w:rPr>
        <w:t>1.3. Органы местного самоуправления принимают муниципальные правовые акты, регулирующие бюджетные правоотношения, в пределах своих</w:t>
      </w:r>
      <w:r w:rsidRPr="001D755E">
        <w:rPr>
          <w:b/>
          <w:sz w:val="28"/>
          <w:szCs w:val="28"/>
        </w:rPr>
        <w:t xml:space="preserve"> </w:t>
      </w:r>
      <w:r w:rsidRPr="001D755E">
        <w:rPr>
          <w:sz w:val="28"/>
          <w:szCs w:val="28"/>
        </w:rPr>
        <w:t>полномочий, установленных Бюджетным кодексом Российской Федерации, иными нормативными правовыми актами Российской Федерации и города Москвы, настоящим Положением и иными муниципальными правовыми актами.</w:t>
      </w:r>
    </w:p>
    <w:p w:rsidR="00E21EF7" w:rsidRPr="001D755E" w:rsidRDefault="00E21EF7" w:rsidP="00E21EF7">
      <w:pPr>
        <w:ind w:firstLine="720"/>
        <w:jc w:val="both"/>
        <w:rPr>
          <w:sz w:val="28"/>
          <w:szCs w:val="28"/>
        </w:rPr>
      </w:pPr>
      <w:r w:rsidRPr="001D755E">
        <w:rPr>
          <w:sz w:val="28"/>
          <w:szCs w:val="28"/>
        </w:rPr>
        <w:lastRenderedPageBreak/>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E21EF7" w:rsidRPr="001D755E" w:rsidRDefault="00E21EF7" w:rsidP="00E21EF7">
      <w:pPr>
        <w:ind w:firstLine="720"/>
        <w:jc w:val="both"/>
        <w:rPr>
          <w:sz w:val="28"/>
          <w:szCs w:val="28"/>
        </w:rPr>
      </w:pPr>
    </w:p>
    <w:p w:rsidR="00E21EF7" w:rsidRPr="001D755E" w:rsidRDefault="00E21EF7" w:rsidP="00E21EF7">
      <w:pPr>
        <w:shd w:val="clear" w:color="auto" w:fill="FFFFFF"/>
        <w:jc w:val="center"/>
        <w:rPr>
          <w:b/>
          <w:bCs/>
          <w:spacing w:val="-2"/>
          <w:sz w:val="28"/>
          <w:szCs w:val="28"/>
        </w:rPr>
      </w:pPr>
      <w:r w:rsidRPr="001D755E">
        <w:rPr>
          <w:b/>
          <w:bCs/>
          <w:spacing w:val="-2"/>
          <w:sz w:val="28"/>
          <w:szCs w:val="28"/>
        </w:rPr>
        <w:t>Раздел  2. Доходы местного бюджета</w:t>
      </w:r>
    </w:p>
    <w:p w:rsidR="00E21EF7" w:rsidRDefault="00E21EF7" w:rsidP="00E21EF7">
      <w:pPr>
        <w:autoSpaceDE w:val="0"/>
        <w:autoSpaceDN w:val="0"/>
        <w:adjustRightInd w:val="0"/>
        <w:ind w:firstLine="539"/>
        <w:jc w:val="both"/>
        <w:rPr>
          <w:sz w:val="28"/>
          <w:szCs w:val="28"/>
        </w:rPr>
      </w:pPr>
    </w:p>
    <w:p w:rsidR="00E21EF7" w:rsidRPr="001D755E" w:rsidRDefault="00E21EF7" w:rsidP="00E21EF7">
      <w:pPr>
        <w:autoSpaceDE w:val="0"/>
        <w:autoSpaceDN w:val="0"/>
        <w:adjustRightInd w:val="0"/>
        <w:ind w:firstLine="539"/>
        <w:jc w:val="both"/>
        <w:rPr>
          <w:sz w:val="28"/>
          <w:szCs w:val="28"/>
        </w:rPr>
      </w:pPr>
      <w:r w:rsidRPr="001D755E">
        <w:rPr>
          <w:sz w:val="28"/>
          <w:szCs w:val="28"/>
        </w:rPr>
        <w:t>2.1.  Доходы местного бюджета формируются в соответствии с бюджетным законодательством Российской Федерации, законодательством о налогах, сборах и иных обязательных платежах.</w:t>
      </w:r>
    </w:p>
    <w:p w:rsidR="00E21EF7" w:rsidRPr="001D755E" w:rsidRDefault="00E21EF7" w:rsidP="00E21EF7">
      <w:pPr>
        <w:autoSpaceDE w:val="0"/>
        <w:autoSpaceDN w:val="0"/>
        <w:adjustRightInd w:val="0"/>
        <w:ind w:firstLine="539"/>
        <w:jc w:val="both"/>
        <w:rPr>
          <w:sz w:val="28"/>
          <w:szCs w:val="28"/>
        </w:rPr>
      </w:pPr>
      <w:r w:rsidRPr="001D755E">
        <w:rPr>
          <w:sz w:val="28"/>
          <w:szCs w:val="28"/>
        </w:rPr>
        <w:t xml:space="preserve">2.2. </w:t>
      </w:r>
      <w:proofErr w:type="gramStart"/>
      <w:r w:rsidRPr="001D755E">
        <w:rPr>
          <w:sz w:val="28"/>
          <w:szCs w:val="28"/>
        </w:rPr>
        <w:t>Перечень источников доходов местного бюджета и нормативы отчислений в местные бюджеты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города Москвы, устанавливаются</w:t>
      </w:r>
      <w:r w:rsidRPr="001D755E">
        <w:rPr>
          <w:color w:val="FF0000"/>
          <w:sz w:val="28"/>
          <w:szCs w:val="28"/>
        </w:rPr>
        <w:t xml:space="preserve"> </w:t>
      </w:r>
      <w:r w:rsidRPr="001D755E">
        <w:rPr>
          <w:sz w:val="28"/>
          <w:szCs w:val="28"/>
        </w:rPr>
        <w:t>законом города Москвы о бюджете города Москвы на очередной финансовый год (очередной финансовый год и плановый период) (далее – бюджет города) и не подлежат</w:t>
      </w:r>
      <w:proofErr w:type="gramEnd"/>
      <w:r w:rsidRPr="001D755E">
        <w:rPr>
          <w:sz w:val="28"/>
          <w:szCs w:val="28"/>
        </w:rPr>
        <w:t xml:space="preserve"> изменению в течение очередного финансового года.</w:t>
      </w:r>
    </w:p>
    <w:p w:rsidR="00E21EF7" w:rsidRPr="001D755E" w:rsidRDefault="00E21EF7" w:rsidP="00E21EF7">
      <w:pPr>
        <w:shd w:val="clear" w:color="auto" w:fill="FFFFFF"/>
        <w:jc w:val="center"/>
        <w:rPr>
          <w:b/>
          <w:bCs/>
          <w:spacing w:val="-3"/>
          <w:sz w:val="28"/>
          <w:szCs w:val="28"/>
        </w:rPr>
      </w:pPr>
    </w:p>
    <w:p w:rsidR="00E21EF7" w:rsidRPr="001D755E" w:rsidRDefault="00E21EF7" w:rsidP="00E21EF7">
      <w:pPr>
        <w:shd w:val="clear" w:color="auto" w:fill="FFFFFF"/>
        <w:jc w:val="center"/>
        <w:rPr>
          <w:b/>
          <w:bCs/>
          <w:spacing w:val="-3"/>
          <w:sz w:val="28"/>
          <w:szCs w:val="28"/>
        </w:rPr>
      </w:pPr>
      <w:r w:rsidRPr="001D755E">
        <w:rPr>
          <w:b/>
          <w:bCs/>
          <w:spacing w:val="-2"/>
          <w:sz w:val="28"/>
          <w:szCs w:val="28"/>
        </w:rPr>
        <w:t xml:space="preserve">Раздел </w:t>
      </w:r>
      <w:r w:rsidRPr="001D755E">
        <w:rPr>
          <w:b/>
          <w:bCs/>
          <w:spacing w:val="-3"/>
          <w:sz w:val="28"/>
          <w:szCs w:val="28"/>
        </w:rPr>
        <w:t>3. Расходы местного бюджета</w:t>
      </w:r>
    </w:p>
    <w:p w:rsidR="00E21EF7" w:rsidRDefault="00E21EF7" w:rsidP="00E21EF7">
      <w:pPr>
        <w:ind w:firstLine="709"/>
        <w:jc w:val="both"/>
        <w:rPr>
          <w:spacing w:val="5"/>
          <w:sz w:val="28"/>
          <w:szCs w:val="28"/>
        </w:rPr>
      </w:pPr>
    </w:p>
    <w:p w:rsidR="00E21EF7" w:rsidRPr="001D755E" w:rsidRDefault="00E21EF7" w:rsidP="00E21EF7">
      <w:pPr>
        <w:ind w:firstLine="709"/>
        <w:jc w:val="both"/>
        <w:rPr>
          <w:sz w:val="28"/>
          <w:szCs w:val="28"/>
        </w:rPr>
      </w:pPr>
      <w:r w:rsidRPr="001D755E">
        <w:rPr>
          <w:spacing w:val="5"/>
          <w:sz w:val="28"/>
          <w:szCs w:val="28"/>
        </w:rPr>
        <w:t xml:space="preserve">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w:t>
      </w:r>
      <w:r w:rsidRPr="001D755E">
        <w:rPr>
          <w:sz w:val="28"/>
          <w:szCs w:val="28"/>
        </w:rPr>
        <w:t>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и плановом периоде за счет средств местного бюджета.</w:t>
      </w:r>
    </w:p>
    <w:p w:rsidR="00E21EF7" w:rsidRPr="001D755E" w:rsidRDefault="00E21EF7" w:rsidP="00E21EF7">
      <w:pPr>
        <w:ind w:firstLine="709"/>
        <w:jc w:val="both"/>
        <w:rPr>
          <w:sz w:val="28"/>
          <w:szCs w:val="28"/>
        </w:rPr>
      </w:pPr>
      <w:r w:rsidRPr="001D755E">
        <w:rPr>
          <w:spacing w:val="5"/>
          <w:sz w:val="28"/>
          <w:szCs w:val="28"/>
        </w:rPr>
        <w:t xml:space="preserve">3.2. </w:t>
      </w:r>
      <w:r w:rsidRPr="001D755E">
        <w:rPr>
          <w:sz w:val="28"/>
          <w:szCs w:val="28"/>
        </w:rPr>
        <w:t>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E21EF7" w:rsidRPr="001D755E" w:rsidRDefault="00E21EF7" w:rsidP="00E21EF7">
      <w:pPr>
        <w:ind w:firstLine="709"/>
        <w:jc w:val="both"/>
        <w:rPr>
          <w:sz w:val="28"/>
          <w:szCs w:val="28"/>
        </w:rPr>
      </w:pPr>
      <w:r w:rsidRPr="001D755E">
        <w:rPr>
          <w:sz w:val="28"/>
          <w:szCs w:val="28"/>
        </w:rPr>
        <w:t xml:space="preserve">- об организации местного самоуправления в городе Москве; </w:t>
      </w:r>
    </w:p>
    <w:p w:rsidR="00E21EF7" w:rsidRPr="001D755E" w:rsidRDefault="00E21EF7" w:rsidP="00E21EF7">
      <w:pPr>
        <w:ind w:firstLine="709"/>
        <w:jc w:val="both"/>
        <w:rPr>
          <w:sz w:val="28"/>
          <w:szCs w:val="28"/>
        </w:rPr>
      </w:pPr>
      <w:r w:rsidRPr="001D755E">
        <w:rPr>
          <w:sz w:val="28"/>
          <w:szCs w:val="28"/>
        </w:rPr>
        <w:t xml:space="preserve">- о передаче органам местного самоуправления отдельных государственных полномочий города Москвы. </w:t>
      </w:r>
    </w:p>
    <w:p w:rsidR="00E21EF7" w:rsidRPr="001D755E" w:rsidRDefault="00E21EF7" w:rsidP="00E21EF7">
      <w:pPr>
        <w:shd w:val="clear" w:color="auto" w:fill="FFFFFF"/>
        <w:tabs>
          <w:tab w:val="left" w:pos="1056"/>
        </w:tabs>
        <w:ind w:firstLine="709"/>
        <w:jc w:val="both"/>
        <w:rPr>
          <w:sz w:val="28"/>
          <w:szCs w:val="28"/>
        </w:rPr>
      </w:pPr>
      <w:r w:rsidRPr="001D755E">
        <w:rPr>
          <w:spacing w:val="5"/>
          <w:sz w:val="28"/>
          <w:szCs w:val="28"/>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r w:rsidRPr="001D755E">
        <w:rPr>
          <w:sz w:val="28"/>
          <w:szCs w:val="28"/>
        </w:rPr>
        <w:t xml:space="preserve"> </w:t>
      </w:r>
    </w:p>
    <w:p w:rsidR="00E21EF7" w:rsidRPr="001D755E" w:rsidRDefault="00E21EF7" w:rsidP="00E21EF7">
      <w:pPr>
        <w:shd w:val="clear" w:color="auto" w:fill="FFFFFF"/>
        <w:tabs>
          <w:tab w:val="left" w:pos="1056"/>
        </w:tabs>
        <w:ind w:firstLine="709"/>
        <w:jc w:val="both"/>
        <w:rPr>
          <w:sz w:val="28"/>
          <w:szCs w:val="28"/>
        </w:rPr>
      </w:pPr>
      <w:r w:rsidRPr="001D755E">
        <w:rPr>
          <w:sz w:val="28"/>
          <w:szCs w:val="28"/>
        </w:rPr>
        <w:t xml:space="preserve">3.4. Расходные обязательства </w:t>
      </w:r>
      <w:r w:rsidRPr="001D755E">
        <w:rPr>
          <w:spacing w:val="5"/>
          <w:sz w:val="28"/>
          <w:szCs w:val="28"/>
        </w:rPr>
        <w:t>муниципального округа</w:t>
      </w:r>
      <w:r w:rsidRPr="001D755E">
        <w:rPr>
          <w:sz w:val="28"/>
          <w:szCs w:val="28"/>
        </w:rPr>
        <w:t xml:space="preserve"> возникают в результате:</w:t>
      </w:r>
    </w:p>
    <w:p w:rsidR="00E21EF7" w:rsidRPr="001D755E" w:rsidRDefault="00E21EF7" w:rsidP="00E21EF7">
      <w:pPr>
        <w:shd w:val="clear" w:color="auto" w:fill="FFFFFF"/>
        <w:tabs>
          <w:tab w:val="left" w:pos="1056"/>
        </w:tabs>
        <w:ind w:firstLine="709"/>
        <w:jc w:val="both"/>
        <w:rPr>
          <w:sz w:val="28"/>
          <w:szCs w:val="28"/>
        </w:rPr>
      </w:pPr>
      <w:r w:rsidRPr="001D755E">
        <w:rPr>
          <w:sz w:val="28"/>
          <w:szCs w:val="28"/>
        </w:rPr>
        <w:t>1)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E21EF7" w:rsidRPr="001D755E" w:rsidRDefault="00E21EF7" w:rsidP="00E21EF7">
      <w:pPr>
        <w:shd w:val="clear" w:color="auto" w:fill="FFFFFF"/>
        <w:tabs>
          <w:tab w:val="left" w:pos="1056"/>
        </w:tabs>
        <w:ind w:firstLine="709"/>
        <w:jc w:val="both"/>
        <w:rPr>
          <w:sz w:val="28"/>
          <w:szCs w:val="28"/>
        </w:rPr>
      </w:pPr>
      <w:r w:rsidRPr="001D755E">
        <w:rPr>
          <w:sz w:val="28"/>
          <w:szCs w:val="28"/>
        </w:rPr>
        <w:lastRenderedPageBreak/>
        <w:t>2)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E21EF7" w:rsidRPr="001D755E" w:rsidRDefault="00E21EF7" w:rsidP="00E21EF7">
      <w:pPr>
        <w:shd w:val="clear" w:color="auto" w:fill="FFFFFF"/>
        <w:tabs>
          <w:tab w:val="left" w:pos="1056"/>
        </w:tabs>
        <w:ind w:firstLine="709"/>
        <w:jc w:val="both"/>
        <w:rPr>
          <w:sz w:val="28"/>
          <w:szCs w:val="28"/>
        </w:rPr>
      </w:pPr>
      <w:r w:rsidRPr="001D755E">
        <w:rPr>
          <w:sz w:val="28"/>
          <w:szCs w:val="28"/>
        </w:rPr>
        <w:t>3) заключения от имени муниципального округа  договоров (соглашений) муниципальными бюджетными учреждениями;</w:t>
      </w:r>
    </w:p>
    <w:p w:rsidR="00E21EF7" w:rsidRPr="001D755E" w:rsidRDefault="00E21EF7" w:rsidP="00E21EF7">
      <w:pPr>
        <w:shd w:val="clear" w:color="auto" w:fill="FFFFFF"/>
        <w:tabs>
          <w:tab w:val="left" w:pos="1056"/>
        </w:tabs>
        <w:ind w:firstLine="709"/>
        <w:jc w:val="both"/>
        <w:rPr>
          <w:sz w:val="28"/>
          <w:szCs w:val="28"/>
        </w:rPr>
      </w:pPr>
      <w:r w:rsidRPr="001D755E">
        <w:rPr>
          <w:sz w:val="28"/>
          <w:szCs w:val="28"/>
        </w:rPr>
        <w:t>4)заключение от имени муниципального округа договоров (соглашений) с Департаментами города Москвы и иными юридическими лицами</w:t>
      </w:r>
    </w:p>
    <w:p w:rsidR="00E21EF7" w:rsidRPr="001D755E" w:rsidRDefault="00E21EF7" w:rsidP="00E21EF7">
      <w:pPr>
        <w:shd w:val="clear" w:color="auto" w:fill="FFFFFF"/>
        <w:tabs>
          <w:tab w:val="left" w:pos="1056"/>
        </w:tabs>
        <w:ind w:firstLine="709"/>
        <w:jc w:val="both"/>
        <w:rPr>
          <w:sz w:val="28"/>
          <w:szCs w:val="28"/>
        </w:rPr>
      </w:pPr>
      <w:r w:rsidRPr="001D755E">
        <w:rPr>
          <w:sz w:val="28"/>
          <w:szCs w:val="28"/>
        </w:rPr>
        <w:t>5)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E21EF7" w:rsidRPr="001D755E" w:rsidRDefault="00E21EF7" w:rsidP="00E21EF7">
      <w:pPr>
        <w:ind w:firstLine="709"/>
        <w:jc w:val="both"/>
        <w:rPr>
          <w:color w:val="3366FF"/>
          <w:sz w:val="28"/>
          <w:szCs w:val="28"/>
        </w:rPr>
      </w:pPr>
      <w:r w:rsidRPr="001D755E">
        <w:rPr>
          <w:sz w:val="28"/>
          <w:szCs w:val="28"/>
        </w:rPr>
        <w:t>3.4.1. Расходные обязательства, указанные в абзаце первом  и пятом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E21EF7" w:rsidRPr="001D755E" w:rsidRDefault="00E21EF7" w:rsidP="00E21EF7">
      <w:pPr>
        <w:autoSpaceDE w:val="0"/>
        <w:autoSpaceDN w:val="0"/>
        <w:adjustRightInd w:val="0"/>
        <w:ind w:firstLine="709"/>
        <w:jc w:val="both"/>
        <w:rPr>
          <w:sz w:val="28"/>
          <w:szCs w:val="28"/>
        </w:rPr>
      </w:pPr>
      <w:r w:rsidRPr="001D755E">
        <w:rPr>
          <w:sz w:val="28"/>
          <w:szCs w:val="28"/>
        </w:rPr>
        <w:t xml:space="preserve">3.4.2. Расходные обязательства муниципального округа, указанные в абзаце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 </w:t>
      </w:r>
    </w:p>
    <w:p w:rsidR="00E21EF7" w:rsidRPr="001D755E" w:rsidRDefault="00E21EF7" w:rsidP="00E21EF7">
      <w:pPr>
        <w:shd w:val="clear" w:color="auto" w:fill="FFFFFF"/>
        <w:ind w:firstLine="709"/>
        <w:jc w:val="both"/>
        <w:rPr>
          <w:spacing w:val="5"/>
          <w:sz w:val="28"/>
          <w:szCs w:val="28"/>
        </w:rPr>
      </w:pPr>
      <w:r w:rsidRPr="001D755E">
        <w:rPr>
          <w:spacing w:val="5"/>
          <w:sz w:val="28"/>
          <w:szCs w:val="28"/>
        </w:rPr>
        <w:t xml:space="preserve">3.5. </w:t>
      </w:r>
      <w:r w:rsidRPr="001D755E">
        <w:rPr>
          <w:sz w:val="28"/>
          <w:szCs w:val="28"/>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w:t>
      </w:r>
      <w:r w:rsidRPr="001D755E">
        <w:rPr>
          <w:spacing w:val="1"/>
          <w:sz w:val="28"/>
          <w:szCs w:val="28"/>
        </w:rPr>
        <w:t xml:space="preserve"> города Москвы </w:t>
      </w:r>
      <w:r w:rsidRPr="001D755E">
        <w:rPr>
          <w:spacing w:val="3"/>
          <w:sz w:val="28"/>
          <w:szCs w:val="28"/>
        </w:rPr>
        <w:t xml:space="preserve">о бюджетном устройстве и бюджетном процессе в городе Москве </w:t>
      </w:r>
      <w:r w:rsidRPr="001D755E">
        <w:rPr>
          <w:sz w:val="28"/>
          <w:szCs w:val="28"/>
        </w:rPr>
        <w:t>и принятыми в соответствии с ними правовыми актами города Москвы и муниципальными правовыми актами</w:t>
      </w:r>
      <w:r w:rsidRPr="001D755E">
        <w:rPr>
          <w:spacing w:val="5"/>
          <w:sz w:val="28"/>
          <w:szCs w:val="28"/>
        </w:rPr>
        <w:t>.</w:t>
      </w:r>
    </w:p>
    <w:p w:rsidR="00E21EF7" w:rsidRPr="001D755E" w:rsidRDefault="00E21EF7" w:rsidP="00E21EF7">
      <w:pPr>
        <w:shd w:val="clear" w:color="auto" w:fill="FFFFFF"/>
        <w:tabs>
          <w:tab w:val="left" w:pos="1430"/>
        </w:tabs>
        <w:ind w:firstLine="709"/>
        <w:jc w:val="both"/>
        <w:rPr>
          <w:sz w:val="28"/>
          <w:szCs w:val="28"/>
        </w:rPr>
      </w:pPr>
      <w:r w:rsidRPr="001D755E">
        <w:rPr>
          <w:spacing w:val="-9"/>
          <w:sz w:val="28"/>
          <w:szCs w:val="28"/>
        </w:rPr>
        <w:t xml:space="preserve">3.6. </w:t>
      </w:r>
      <w:r w:rsidRPr="001D755E">
        <w:rPr>
          <w:sz w:val="28"/>
          <w:szCs w:val="28"/>
        </w:rPr>
        <w:t>Для финансирования непредвиденных расходов</w:t>
      </w:r>
      <w:r w:rsidRPr="001D755E">
        <w:rPr>
          <w:spacing w:val="-9"/>
          <w:sz w:val="28"/>
          <w:szCs w:val="28"/>
        </w:rPr>
        <w:t xml:space="preserve"> в</w:t>
      </w:r>
      <w:r w:rsidRPr="001D755E">
        <w:rPr>
          <w:sz w:val="28"/>
          <w:szCs w:val="28"/>
        </w:rPr>
        <w:t xml:space="preserve"> расходной части местного бюджета создается резервный фонд аппарата муниципального округа (далее – аппарат) в объеме, не превышающем </w:t>
      </w:r>
      <w:r w:rsidRPr="001D755E">
        <w:rPr>
          <w:spacing w:val="9"/>
          <w:sz w:val="28"/>
          <w:szCs w:val="28"/>
        </w:rPr>
        <w:t>3 процентов утвержденного</w:t>
      </w:r>
      <w:r w:rsidRPr="001D755E">
        <w:rPr>
          <w:spacing w:val="1"/>
          <w:sz w:val="28"/>
          <w:szCs w:val="28"/>
        </w:rPr>
        <w:t xml:space="preserve"> решением </w:t>
      </w:r>
      <w:r w:rsidRPr="001D755E">
        <w:rPr>
          <w:spacing w:val="-1"/>
          <w:sz w:val="28"/>
          <w:szCs w:val="28"/>
        </w:rPr>
        <w:t>Совета депутатов муниципального округа о местном бюджете</w:t>
      </w:r>
      <w:r w:rsidRPr="001D755E">
        <w:rPr>
          <w:sz w:val="28"/>
          <w:szCs w:val="28"/>
        </w:rPr>
        <w:t xml:space="preserve"> общего объема расходов.</w:t>
      </w:r>
    </w:p>
    <w:p w:rsidR="00E21EF7" w:rsidRPr="001D755E" w:rsidRDefault="00E21EF7" w:rsidP="00E21EF7">
      <w:pPr>
        <w:shd w:val="clear" w:color="auto" w:fill="FFFFFF"/>
        <w:tabs>
          <w:tab w:val="left" w:pos="1430"/>
        </w:tabs>
        <w:ind w:firstLine="709"/>
        <w:jc w:val="both"/>
        <w:rPr>
          <w:sz w:val="28"/>
          <w:szCs w:val="28"/>
        </w:rPr>
      </w:pPr>
      <w:r w:rsidRPr="001D755E">
        <w:rPr>
          <w:sz w:val="28"/>
          <w:szCs w:val="28"/>
        </w:rPr>
        <w:t>3.6.1. Порядок использования бюджетных ассигнований резервного фонда аппарата устанавливается аппаратом.</w:t>
      </w:r>
    </w:p>
    <w:p w:rsidR="00E21EF7" w:rsidRPr="001D755E" w:rsidRDefault="00E21EF7" w:rsidP="00E21EF7">
      <w:pPr>
        <w:shd w:val="clear" w:color="auto" w:fill="FFFFFF"/>
        <w:tabs>
          <w:tab w:val="left" w:pos="1224"/>
        </w:tabs>
        <w:ind w:firstLine="709"/>
        <w:jc w:val="both"/>
        <w:rPr>
          <w:sz w:val="28"/>
          <w:szCs w:val="28"/>
        </w:rPr>
      </w:pPr>
      <w:r w:rsidRPr="001D755E">
        <w:rPr>
          <w:sz w:val="28"/>
          <w:szCs w:val="28"/>
        </w:rPr>
        <w:t>3.6.2. Отчет об использовании бюджетных ассигнований резервного фонда аппарата прилагается к ежеквартальному и годовому отчетам об исполнении местного бюджета.</w:t>
      </w:r>
    </w:p>
    <w:p w:rsidR="00E21EF7" w:rsidRPr="001D755E" w:rsidRDefault="00E21EF7" w:rsidP="00E21EF7">
      <w:pPr>
        <w:shd w:val="clear" w:color="auto" w:fill="FFFFFF"/>
        <w:tabs>
          <w:tab w:val="left" w:pos="1224"/>
        </w:tabs>
        <w:ind w:firstLine="709"/>
        <w:jc w:val="both"/>
        <w:rPr>
          <w:sz w:val="28"/>
          <w:szCs w:val="28"/>
        </w:rPr>
      </w:pPr>
    </w:p>
    <w:p w:rsidR="00E21EF7" w:rsidRDefault="00E21EF7" w:rsidP="00E21EF7">
      <w:pPr>
        <w:shd w:val="clear" w:color="auto" w:fill="FFFFFF"/>
        <w:tabs>
          <w:tab w:val="left" w:pos="1526"/>
        </w:tabs>
        <w:jc w:val="center"/>
        <w:rPr>
          <w:b/>
          <w:bCs/>
          <w:spacing w:val="-9"/>
          <w:sz w:val="28"/>
          <w:szCs w:val="28"/>
        </w:rPr>
      </w:pPr>
      <w:r w:rsidRPr="001D755E">
        <w:rPr>
          <w:b/>
          <w:bCs/>
          <w:spacing w:val="-9"/>
          <w:sz w:val="28"/>
          <w:szCs w:val="28"/>
        </w:rPr>
        <w:t>Раздел 4. Межбюджетные отношения</w:t>
      </w:r>
    </w:p>
    <w:p w:rsidR="00E21EF7" w:rsidRPr="001D755E" w:rsidRDefault="00E21EF7" w:rsidP="00E21EF7">
      <w:pPr>
        <w:shd w:val="clear" w:color="auto" w:fill="FFFFFF"/>
        <w:tabs>
          <w:tab w:val="left" w:pos="1526"/>
        </w:tabs>
        <w:jc w:val="center"/>
        <w:rPr>
          <w:b/>
          <w:bCs/>
          <w:spacing w:val="-9"/>
          <w:sz w:val="28"/>
          <w:szCs w:val="28"/>
        </w:rPr>
      </w:pPr>
    </w:p>
    <w:p w:rsidR="00E21EF7" w:rsidRPr="001D755E" w:rsidRDefault="00E21EF7" w:rsidP="00E21EF7">
      <w:pPr>
        <w:shd w:val="clear" w:color="auto" w:fill="FFFFFF"/>
        <w:tabs>
          <w:tab w:val="left" w:pos="1526"/>
        </w:tabs>
        <w:jc w:val="both"/>
        <w:rPr>
          <w:bCs/>
          <w:spacing w:val="-9"/>
          <w:sz w:val="28"/>
          <w:szCs w:val="28"/>
        </w:rPr>
      </w:pPr>
      <w:r w:rsidRPr="001D755E">
        <w:rPr>
          <w:b/>
          <w:bCs/>
          <w:spacing w:val="-9"/>
          <w:sz w:val="28"/>
          <w:szCs w:val="28"/>
        </w:rPr>
        <w:t xml:space="preserve">             </w:t>
      </w:r>
      <w:r w:rsidRPr="001D755E">
        <w:rPr>
          <w:bCs/>
          <w:spacing w:val="-9"/>
          <w:sz w:val="28"/>
          <w:szCs w:val="28"/>
        </w:rPr>
        <w:t>4.1. На основании законов города Москвы из бюджета города могут быть представлены межбюджетные трансферты бюджету муниципального округа в форме:</w:t>
      </w:r>
    </w:p>
    <w:p w:rsidR="00E21EF7" w:rsidRPr="001D755E" w:rsidRDefault="00E21EF7" w:rsidP="00E21EF7">
      <w:pPr>
        <w:shd w:val="clear" w:color="auto" w:fill="FFFFFF"/>
        <w:tabs>
          <w:tab w:val="left" w:pos="1526"/>
        </w:tabs>
        <w:jc w:val="both"/>
        <w:rPr>
          <w:bCs/>
          <w:spacing w:val="-9"/>
          <w:sz w:val="28"/>
          <w:szCs w:val="28"/>
        </w:rPr>
      </w:pPr>
      <w:r w:rsidRPr="001D755E">
        <w:rPr>
          <w:bCs/>
          <w:spacing w:val="-9"/>
          <w:sz w:val="28"/>
          <w:szCs w:val="28"/>
        </w:rPr>
        <w:t>1)  дотации на выравнивание бюджетной обеспеченности муниципального округа;</w:t>
      </w:r>
    </w:p>
    <w:p w:rsidR="00E21EF7" w:rsidRPr="001D755E" w:rsidRDefault="00E21EF7" w:rsidP="00E21EF7">
      <w:pPr>
        <w:shd w:val="clear" w:color="auto" w:fill="FFFFFF"/>
        <w:tabs>
          <w:tab w:val="left" w:pos="1526"/>
        </w:tabs>
        <w:jc w:val="both"/>
        <w:rPr>
          <w:bCs/>
          <w:spacing w:val="-9"/>
          <w:sz w:val="28"/>
          <w:szCs w:val="28"/>
        </w:rPr>
      </w:pPr>
      <w:r w:rsidRPr="001D755E">
        <w:rPr>
          <w:bCs/>
          <w:spacing w:val="-9"/>
          <w:sz w:val="28"/>
          <w:szCs w:val="28"/>
        </w:rPr>
        <w:t>2) субвенции для осуществления переданных, органам местного самоуправления отдельных государственных полномочий города Москвы;</w:t>
      </w:r>
    </w:p>
    <w:p w:rsidR="00E21EF7" w:rsidRPr="001D755E" w:rsidRDefault="00E21EF7" w:rsidP="00E21EF7">
      <w:pPr>
        <w:shd w:val="clear" w:color="auto" w:fill="FFFFFF"/>
        <w:tabs>
          <w:tab w:val="left" w:pos="1526"/>
        </w:tabs>
        <w:jc w:val="both"/>
        <w:rPr>
          <w:bCs/>
          <w:spacing w:val="-9"/>
          <w:sz w:val="28"/>
          <w:szCs w:val="28"/>
        </w:rPr>
      </w:pPr>
      <w:r w:rsidRPr="001D755E">
        <w:rPr>
          <w:bCs/>
          <w:spacing w:val="-9"/>
          <w:sz w:val="28"/>
          <w:szCs w:val="28"/>
        </w:rPr>
        <w:lastRenderedPageBreak/>
        <w:t>3) субсидии местным бюджетам;</w:t>
      </w:r>
    </w:p>
    <w:p w:rsidR="00E21EF7" w:rsidRPr="001D755E" w:rsidRDefault="00E21EF7" w:rsidP="00E21EF7">
      <w:pPr>
        <w:shd w:val="clear" w:color="auto" w:fill="FFFFFF"/>
        <w:tabs>
          <w:tab w:val="left" w:pos="1526"/>
        </w:tabs>
        <w:jc w:val="both"/>
        <w:rPr>
          <w:bCs/>
          <w:spacing w:val="-9"/>
          <w:sz w:val="28"/>
          <w:szCs w:val="28"/>
        </w:rPr>
      </w:pPr>
      <w:r w:rsidRPr="001D755E">
        <w:rPr>
          <w:bCs/>
          <w:spacing w:val="-9"/>
          <w:sz w:val="28"/>
          <w:szCs w:val="28"/>
        </w:rPr>
        <w:t>4) иных межбюджетных трансфертов.</w:t>
      </w:r>
      <w:r w:rsidRPr="001D755E">
        <w:rPr>
          <w:bCs/>
          <w:spacing w:val="-9"/>
          <w:sz w:val="28"/>
          <w:szCs w:val="28"/>
        </w:rPr>
        <w:tab/>
      </w:r>
    </w:p>
    <w:p w:rsidR="00E21EF7" w:rsidRPr="001D755E" w:rsidRDefault="00E21EF7" w:rsidP="00E21EF7">
      <w:pPr>
        <w:shd w:val="clear" w:color="auto" w:fill="FFFFFF"/>
        <w:tabs>
          <w:tab w:val="left" w:pos="1526"/>
        </w:tabs>
        <w:ind w:firstLine="720"/>
        <w:jc w:val="both"/>
        <w:rPr>
          <w:sz w:val="28"/>
          <w:szCs w:val="28"/>
        </w:rPr>
      </w:pPr>
      <w:r w:rsidRPr="001D755E">
        <w:rPr>
          <w:sz w:val="28"/>
          <w:szCs w:val="28"/>
        </w:rPr>
        <w:t>4.2. На основании решения Совета депутатов на финансирование общегородских расходов из местного бюджета могут быть представлены межбюджетные трансферты  в форме субсидий бюджету города Москвы.</w:t>
      </w:r>
    </w:p>
    <w:p w:rsidR="00E21EF7" w:rsidRPr="001D755E" w:rsidRDefault="00E21EF7" w:rsidP="00E21EF7">
      <w:pPr>
        <w:shd w:val="clear" w:color="auto" w:fill="FFFFFF"/>
        <w:tabs>
          <w:tab w:val="left" w:pos="1526"/>
        </w:tabs>
        <w:jc w:val="center"/>
        <w:rPr>
          <w:b/>
          <w:bCs/>
          <w:spacing w:val="-9"/>
          <w:sz w:val="28"/>
          <w:szCs w:val="28"/>
        </w:rPr>
      </w:pPr>
    </w:p>
    <w:p w:rsidR="00E21EF7" w:rsidRDefault="00E21EF7" w:rsidP="00E21EF7">
      <w:pPr>
        <w:shd w:val="clear" w:color="auto" w:fill="FFFFFF"/>
        <w:tabs>
          <w:tab w:val="left" w:pos="1526"/>
        </w:tabs>
        <w:jc w:val="center"/>
        <w:rPr>
          <w:b/>
          <w:bCs/>
          <w:spacing w:val="-9"/>
          <w:sz w:val="28"/>
          <w:szCs w:val="28"/>
        </w:rPr>
      </w:pPr>
      <w:r w:rsidRPr="001D755E">
        <w:rPr>
          <w:b/>
          <w:bCs/>
          <w:spacing w:val="-9"/>
          <w:sz w:val="28"/>
          <w:szCs w:val="28"/>
        </w:rPr>
        <w:t>Раздел 5. Участники бюджетного процесса</w:t>
      </w:r>
    </w:p>
    <w:p w:rsidR="00E21EF7" w:rsidRPr="001D755E" w:rsidRDefault="00E21EF7" w:rsidP="00E21EF7">
      <w:pPr>
        <w:shd w:val="clear" w:color="auto" w:fill="FFFFFF"/>
        <w:tabs>
          <w:tab w:val="left" w:pos="1526"/>
        </w:tabs>
        <w:jc w:val="center"/>
        <w:rPr>
          <w:b/>
          <w:bCs/>
          <w:spacing w:val="-9"/>
          <w:sz w:val="28"/>
          <w:szCs w:val="28"/>
        </w:rPr>
      </w:pPr>
    </w:p>
    <w:p w:rsidR="00E21EF7" w:rsidRPr="001D755E" w:rsidRDefault="00E21EF7" w:rsidP="00E21EF7">
      <w:pPr>
        <w:shd w:val="clear" w:color="auto" w:fill="FFFFFF"/>
        <w:ind w:firstLine="709"/>
        <w:jc w:val="both"/>
        <w:rPr>
          <w:sz w:val="28"/>
          <w:szCs w:val="28"/>
        </w:rPr>
      </w:pPr>
      <w:r w:rsidRPr="001D755E">
        <w:rPr>
          <w:color w:val="000000"/>
          <w:spacing w:val="8"/>
          <w:sz w:val="28"/>
          <w:szCs w:val="28"/>
        </w:rPr>
        <w:t xml:space="preserve">5.1. Участниками бюджетного процесса – субъектами бюджетных </w:t>
      </w:r>
      <w:r w:rsidRPr="001D755E">
        <w:rPr>
          <w:color w:val="000000"/>
          <w:spacing w:val="2"/>
          <w:sz w:val="28"/>
          <w:szCs w:val="28"/>
        </w:rPr>
        <w:t xml:space="preserve">правоотношений </w:t>
      </w:r>
      <w:r w:rsidRPr="001D755E">
        <w:rPr>
          <w:spacing w:val="2"/>
          <w:sz w:val="28"/>
          <w:szCs w:val="28"/>
        </w:rPr>
        <w:t>в муниципальном округе</w:t>
      </w:r>
      <w:r w:rsidRPr="001D755E">
        <w:rPr>
          <w:color w:val="000000"/>
          <w:spacing w:val="2"/>
          <w:sz w:val="28"/>
          <w:szCs w:val="28"/>
        </w:rPr>
        <w:t xml:space="preserve"> являются:</w:t>
      </w:r>
    </w:p>
    <w:p w:rsidR="00E21EF7" w:rsidRPr="001D755E" w:rsidRDefault="00E21EF7" w:rsidP="00E21EF7">
      <w:pPr>
        <w:shd w:val="clear" w:color="auto" w:fill="FFFFFF"/>
        <w:tabs>
          <w:tab w:val="left" w:pos="1008"/>
        </w:tabs>
        <w:ind w:firstLine="709"/>
        <w:jc w:val="both"/>
        <w:rPr>
          <w:color w:val="000000"/>
          <w:sz w:val="28"/>
          <w:szCs w:val="28"/>
        </w:rPr>
      </w:pPr>
      <w:r w:rsidRPr="001D755E">
        <w:rPr>
          <w:color w:val="000000"/>
          <w:spacing w:val="-10"/>
          <w:sz w:val="28"/>
          <w:szCs w:val="28"/>
        </w:rPr>
        <w:t>1)</w:t>
      </w:r>
      <w:r w:rsidRPr="001D755E">
        <w:rPr>
          <w:color w:val="000000"/>
          <w:sz w:val="28"/>
          <w:szCs w:val="28"/>
        </w:rPr>
        <w:t xml:space="preserve">  глава муниципального округа;</w:t>
      </w:r>
    </w:p>
    <w:p w:rsidR="00E21EF7" w:rsidRPr="001D755E" w:rsidRDefault="00E21EF7" w:rsidP="00E21EF7">
      <w:pPr>
        <w:shd w:val="clear" w:color="auto" w:fill="FFFFFF"/>
        <w:tabs>
          <w:tab w:val="left" w:pos="1008"/>
        </w:tabs>
        <w:ind w:firstLine="709"/>
        <w:jc w:val="both"/>
        <w:rPr>
          <w:color w:val="000000"/>
          <w:sz w:val="28"/>
          <w:szCs w:val="28"/>
        </w:rPr>
      </w:pPr>
      <w:r w:rsidRPr="001D755E">
        <w:rPr>
          <w:color w:val="000000"/>
          <w:sz w:val="28"/>
          <w:szCs w:val="28"/>
        </w:rPr>
        <w:t>2) Совет депутатов муниципального округа (далее – Совет депутатов);</w:t>
      </w:r>
    </w:p>
    <w:p w:rsidR="00E21EF7" w:rsidRPr="001D755E" w:rsidRDefault="00E21EF7" w:rsidP="00E21EF7">
      <w:pPr>
        <w:shd w:val="clear" w:color="auto" w:fill="FFFFFF"/>
        <w:tabs>
          <w:tab w:val="left" w:pos="1008"/>
        </w:tabs>
        <w:ind w:firstLine="709"/>
        <w:jc w:val="both"/>
        <w:rPr>
          <w:sz w:val="28"/>
          <w:szCs w:val="28"/>
        </w:rPr>
      </w:pPr>
      <w:r w:rsidRPr="001D755E">
        <w:rPr>
          <w:sz w:val="28"/>
          <w:szCs w:val="28"/>
        </w:rPr>
        <w:t xml:space="preserve">3) аппарат совета депутатов муниципального округа </w:t>
      </w:r>
      <w:proofErr w:type="gramStart"/>
      <w:r w:rsidRPr="001D755E">
        <w:rPr>
          <w:sz w:val="28"/>
          <w:szCs w:val="28"/>
        </w:rPr>
        <w:t xml:space="preserve">( </w:t>
      </w:r>
      <w:proofErr w:type="gramEnd"/>
      <w:r w:rsidRPr="001D755E">
        <w:rPr>
          <w:sz w:val="28"/>
          <w:szCs w:val="28"/>
        </w:rPr>
        <w:t>далее – аппарат)</w:t>
      </w:r>
      <w:r w:rsidRPr="001D755E">
        <w:rPr>
          <w:color w:val="000000"/>
          <w:sz w:val="28"/>
          <w:szCs w:val="28"/>
        </w:rPr>
        <w:t>;</w:t>
      </w:r>
    </w:p>
    <w:p w:rsidR="00E21EF7" w:rsidRPr="001D755E" w:rsidRDefault="00E21EF7" w:rsidP="00E21EF7">
      <w:pPr>
        <w:shd w:val="clear" w:color="auto" w:fill="FFFFFF"/>
        <w:tabs>
          <w:tab w:val="left" w:pos="1008"/>
        </w:tabs>
        <w:ind w:firstLine="709"/>
        <w:jc w:val="both"/>
        <w:rPr>
          <w:sz w:val="28"/>
          <w:szCs w:val="28"/>
        </w:rPr>
      </w:pPr>
      <w:r w:rsidRPr="001D755E">
        <w:rPr>
          <w:sz w:val="28"/>
          <w:szCs w:val="28"/>
        </w:rPr>
        <w:t>4) комиссия Совета депутатов, наделенная функцией контрольного органа муниципального округа;</w:t>
      </w:r>
      <w:r w:rsidRPr="001D755E">
        <w:rPr>
          <w:color w:val="000000"/>
          <w:sz w:val="28"/>
          <w:szCs w:val="28"/>
        </w:rPr>
        <w:t xml:space="preserve"> </w:t>
      </w:r>
    </w:p>
    <w:p w:rsidR="00E21EF7" w:rsidRPr="001D755E" w:rsidRDefault="00E21EF7" w:rsidP="00E21EF7">
      <w:pPr>
        <w:shd w:val="clear" w:color="auto" w:fill="FFFFFF"/>
        <w:tabs>
          <w:tab w:val="left" w:pos="1008"/>
        </w:tabs>
        <w:ind w:firstLine="709"/>
        <w:jc w:val="both"/>
        <w:rPr>
          <w:sz w:val="28"/>
          <w:szCs w:val="28"/>
        </w:rPr>
      </w:pPr>
      <w:r w:rsidRPr="001D755E">
        <w:rPr>
          <w:color w:val="000000"/>
          <w:sz w:val="28"/>
          <w:szCs w:val="28"/>
        </w:rPr>
        <w:t>5) орган, осуществляющий кассовое обслуживание исполнения местного бюджета;</w:t>
      </w:r>
    </w:p>
    <w:p w:rsidR="00E21EF7" w:rsidRPr="001D755E" w:rsidRDefault="00E21EF7" w:rsidP="00E21EF7">
      <w:pPr>
        <w:shd w:val="clear" w:color="auto" w:fill="FFFFFF"/>
        <w:tabs>
          <w:tab w:val="left" w:pos="1008"/>
        </w:tabs>
        <w:ind w:firstLine="709"/>
        <w:jc w:val="both"/>
        <w:rPr>
          <w:color w:val="000000"/>
          <w:spacing w:val="1"/>
          <w:sz w:val="28"/>
          <w:szCs w:val="28"/>
        </w:rPr>
      </w:pPr>
      <w:r w:rsidRPr="001D755E">
        <w:rPr>
          <w:color w:val="000000"/>
          <w:spacing w:val="-9"/>
          <w:sz w:val="28"/>
          <w:szCs w:val="28"/>
        </w:rPr>
        <w:t xml:space="preserve">6) </w:t>
      </w:r>
      <w:r w:rsidRPr="001D755E">
        <w:rPr>
          <w:color w:val="000000"/>
          <w:spacing w:val="1"/>
          <w:sz w:val="28"/>
          <w:szCs w:val="28"/>
        </w:rPr>
        <w:t xml:space="preserve">органы государственного финансового контроля в городе Москве, </w:t>
      </w:r>
      <w:r w:rsidRPr="001D755E">
        <w:rPr>
          <w:spacing w:val="1"/>
          <w:sz w:val="28"/>
          <w:szCs w:val="28"/>
        </w:rPr>
        <w:t>в том числе</w:t>
      </w:r>
      <w:r w:rsidRPr="001D755E">
        <w:rPr>
          <w:b/>
          <w:color w:val="3366FF"/>
          <w:spacing w:val="1"/>
          <w:sz w:val="28"/>
          <w:szCs w:val="28"/>
        </w:rPr>
        <w:t xml:space="preserve"> </w:t>
      </w:r>
      <w:r w:rsidRPr="001D755E">
        <w:rPr>
          <w:color w:val="000000"/>
          <w:spacing w:val="1"/>
          <w:sz w:val="28"/>
          <w:szCs w:val="28"/>
        </w:rPr>
        <w:t>Контрольно-счетная палата Москвы;</w:t>
      </w:r>
    </w:p>
    <w:p w:rsidR="00E21EF7" w:rsidRPr="001D755E" w:rsidRDefault="00E21EF7" w:rsidP="00E21EF7">
      <w:pPr>
        <w:shd w:val="clear" w:color="auto" w:fill="FFFFFF"/>
        <w:tabs>
          <w:tab w:val="left" w:pos="1008"/>
        </w:tabs>
        <w:ind w:firstLine="709"/>
        <w:jc w:val="both"/>
        <w:rPr>
          <w:spacing w:val="-9"/>
          <w:sz w:val="28"/>
          <w:szCs w:val="28"/>
        </w:rPr>
      </w:pPr>
      <w:r w:rsidRPr="001D755E">
        <w:rPr>
          <w:color w:val="000000"/>
          <w:sz w:val="28"/>
          <w:szCs w:val="28"/>
        </w:rPr>
        <w:t>7)</w:t>
      </w:r>
      <w:r w:rsidRPr="001D755E">
        <w:rPr>
          <w:sz w:val="28"/>
          <w:szCs w:val="28"/>
        </w:rPr>
        <w:t xml:space="preserve"> главный администратор бюджетных средств;</w:t>
      </w:r>
    </w:p>
    <w:p w:rsidR="00E21EF7" w:rsidRPr="001D755E" w:rsidRDefault="00E21EF7" w:rsidP="00E21EF7">
      <w:pPr>
        <w:shd w:val="clear" w:color="auto" w:fill="FFFFFF"/>
        <w:tabs>
          <w:tab w:val="left" w:pos="1008"/>
        </w:tabs>
        <w:ind w:firstLine="709"/>
        <w:jc w:val="both"/>
        <w:rPr>
          <w:spacing w:val="1"/>
          <w:sz w:val="28"/>
          <w:szCs w:val="28"/>
        </w:rPr>
      </w:pPr>
      <w:r w:rsidRPr="001D755E">
        <w:rPr>
          <w:spacing w:val="1"/>
          <w:sz w:val="28"/>
          <w:szCs w:val="28"/>
        </w:rPr>
        <w:t xml:space="preserve">8) </w:t>
      </w:r>
      <w:r w:rsidRPr="001D755E">
        <w:rPr>
          <w:color w:val="000000"/>
          <w:sz w:val="28"/>
          <w:szCs w:val="28"/>
        </w:rPr>
        <w:t xml:space="preserve">получатели </w:t>
      </w:r>
      <w:r w:rsidRPr="001D755E">
        <w:rPr>
          <w:sz w:val="28"/>
          <w:szCs w:val="28"/>
        </w:rPr>
        <w:t>средств местного бюджета;</w:t>
      </w:r>
    </w:p>
    <w:p w:rsidR="00E21EF7" w:rsidRPr="001D755E" w:rsidRDefault="00E21EF7" w:rsidP="00E21EF7">
      <w:pPr>
        <w:shd w:val="clear" w:color="auto" w:fill="FFFFFF"/>
        <w:tabs>
          <w:tab w:val="left" w:pos="1008"/>
        </w:tabs>
        <w:ind w:firstLine="709"/>
        <w:jc w:val="both"/>
        <w:rPr>
          <w:spacing w:val="1"/>
          <w:sz w:val="28"/>
          <w:szCs w:val="28"/>
        </w:rPr>
      </w:pPr>
      <w:r w:rsidRPr="001D755E">
        <w:rPr>
          <w:spacing w:val="1"/>
          <w:sz w:val="28"/>
          <w:szCs w:val="28"/>
        </w:rPr>
        <w:t xml:space="preserve">9) иные </w:t>
      </w:r>
      <w:r w:rsidRPr="001D755E">
        <w:rPr>
          <w:sz w:val="28"/>
          <w:szCs w:val="28"/>
        </w:rPr>
        <w:t>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r w:rsidRPr="001D755E">
        <w:rPr>
          <w:spacing w:val="1"/>
          <w:sz w:val="28"/>
          <w:szCs w:val="28"/>
        </w:rPr>
        <w:t>.</w:t>
      </w:r>
    </w:p>
    <w:p w:rsidR="00E21EF7" w:rsidRPr="001D755E" w:rsidRDefault="00E21EF7" w:rsidP="00E21EF7">
      <w:pPr>
        <w:shd w:val="clear" w:color="auto" w:fill="FFFFFF"/>
        <w:tabs>
          <w:tab w:val="left" w:pos="1008"/>
        </w:tabs>
        <w:ind w:firstLine="709"/>
        <w:jc w:val="both"/>
        <w:rPr>
          <w:spacing w:val="1"/>
          <w:sz w:val="28"/>
          <w:szCs w:val="28"/>
        </w:rPr>
      </w:pPr>
    </w:p>
    <w:p w:rsidR="00E21EF7" w:rsidRDefault="00E21EF7" w:rsidP="00E21EF7">
      <w:pPr>
        <w:shd w:val="clear" w:color="auto" w:fill="FFFFFF"/>
        <w:jc w:val="center"/>
        <w:rPr>
          <w:b/>
          <w:bCs/>
          <w:color w:val="000000"/>
          <w:sz w:val="28"/>
          <w:szCs w:val="28"/>
        </w:rPr>
      </w:pPr>
      <w:r w:rsidRPr="001D755E">
        <w:rPr>
          <w:b/>
          <w:bCs/>
          <w:color w:val="000000"/>
          <w:sz w:val="28"/>
          <w:szCs w:val="28"/>
        </w:rPr>
        <w:t>Раздел 6. Бюджетные полномочия главы муниципального округа</w:t>
      </w:r>
    </w:p>
    <w:p w:rsidR="00E21EF7" w:rsidRPr="001D755E" w:rsidRDefault="00E21EF7" w:rsidP="00E21EF7">
      <w:pPr>
        <w:shd w:val="clear" w:color="auto" w:fill="FFFFFF"/>
        <w:jc w:val="center"/>
        <w:rPr>
          <w:b/>
          <w:bCs/>
          <w:color w:val="000000"/>
          <w:sz w:val="28"/>
          <w:szCs w:val="28"/>
        </w:rPr>
      </w:pPr>
    </w:p>
    <w:p w:rsidR="00E21EF7" w:rsidRPr="001D755E" w:rsidRDefault="00E21EF7" w:rsidP="00E21EF7">
      <w:pPr>
        <w:shd w:val="clear" w:color="auto" w:fill="FFFFFF"/>
        <w:jc w:val="both"/>
        <w:rPr>
          <w:bCs/>
          <w:color w:val="000000"/>
          <w:sz w:val="28"/>
          <w:szCs w:val="28"/>
        </w:rPr>
      </w:pPr>
      <w:r w:rsidRPr="001D755E">
        <w:rPr>
          <w:b/>
          <w:bCs/>
          <w:color w:val="000000"/>
          <w:sz w:val="28"/>
          <w:szCs w:val="28"/>
        </w:rPr>
        <w:tab/>
      </w:r>
      <w:r w:rsidRPr="001D755E">
        <w:rPr>
          <w:bCs/>
          <w:color w:val="000000"/>
          <w:sz w:val="28"/>
          <w:szCs w:val="28"/>
        </w:rPr>
        <w:t>6.1. Глава муниципального округа вносит на рассмотрение Совета депутатов проекты решений о бюджете муниципального округа и его исполнения, проекты других решений, регулирующих другие правоотношения;</w:t>
      </w:r>
    </w:p>
    <w:p w:rsidR="00E21EF7" w:rsidRPr="001D755E" w:rsidRDefault="00E21EF7" w:rsidP="00E21EF7">
      <w:pPr>
        <w:shd w:val="clear" w:color="auto" w:fill="FFFFFF"/>
        <w:jc w:val="both"/>
        <w:rPr>
          <w:bCs/>
          <w:color w:val="000000"/>
          <w:sz w:val="28"/>
          <w:szCs w:val="28"/>
        </w:rPr>
      </w:pPr>
      <w:r w:rsidRPr="001D755E">
        <w:rPr>
          <w:bCs/>
          <w:color w:val="000000"/>
          <w:sz w:val="28"/>
          <w:szCs w:val="28"/>
        </w:rPr>
        <w:tab/>
        <w:t>6.2. Назначает должностных лиц, представляющих на Совете депутатов проекты решений, регулирующих бюджетные правоотношения;</w:t>
      </w:r>
    </w:p>
    <w:p w:rsidR="00E21EF7" w:rsidRPr="001D755E" w:rsidRDefault="00E21EF7" w:rsidP="00E21EF7">
      <w:pPr>
        <w:shd w:val="clear" w:color="auto" w:fill="FFFFFF"/>
        <w:jc w:val="both"/>
        <w:rPr>
          <w:bCs/>
          <w:color w:val="000000"/>
          <w:sz w:val="28"/>
          <w:szCs w:val="28"/>
        </w:rPr>
      </w:pPr>
      <w:r w:rsidRPr="001D755E">
        <w:rPr>
          <w:bCs/>
          <w:color w:val="000000"/>
          <w:sz w:val="28"/>
          <w:szCs w:val="28"/>
        </w:rPr>
        <w:tab/>
        <w:t>6.3. Назначает представителей аппарата в согласительную комиссию для рассмотрения разногласий, организует рассмотрение разногласий между Советом депутатов и аппаратом по проекту бюджета;</w:t>
      </w:r>
    </w:p>
    <w:p w:rsidR="00E21EF7" w:rsidRPr="001D755E" w:rsidRDefault="00E21EF7" w:rsidP="00E21EF7">
      <w:pPr>
        <w:shd w:val="clear" w:color="auto" w:fill="FFFFFF"/>
        <w:jc w:val="both"/>
        <w:rPr>
          <w:bCs/>
          <w:color w:val="000000"/>
          <w:sz w:val="28"/>
          <w:szCs w:val="28"/>
        </w:rPr>
      </w:pPr>
      <w:r w:rsidRPr="001D755E">
        <w:rPr>
          <w:bCs/>
          <w:color w:val="000000"/>
          <w:sz w:val="28"/>
          <w:szCs w:val="28"/>
        </w:rPr>
        <w:tab/>
        <w:t xml:space="preserve">6.4. Осуществляет иные полномочия, предусмотренные Уставом муниципального округа и настоящим Положением. </w:t>
      </w:r>
    </w:p>
    <w:p w:rsidR="00E21EF7" w:rsidRPr="001D755E" w:rsidRDefault="00E21EF7" w:rsidP="00E21EF7">
      <w:pPr>
        <w:shd w:val="clear" w:color="auto" w:fill="FFFFFF"/>
        <w:jc w:val="both"/>
        <w:rPr>
          <w:bCs/>
          <w:color w:val="000000"/>
          <w:sz w:val="28"/>
          <w:szCs w:val="28"/>
        </w:rPr>
      </w:pPr>
    </w:p>
    <w:p w:rsidR="00E21EF7" w:rsidRDefault="00E21EF7" w:rsidP="00E21EF7">
      <w:pPr>
        <w:shd w:val="clear" w:color="auto" w:fill="FFFFFF"/>
        <w:jc w:val="center"/>
        <w:rPr>
          <w:b/>
          <w:bCs/>
          <w:color w:val="000000"/>
          <w:sz w:val="28"/>
          <w:szCs w:val="28"/>
        </w:rPr>
      </w:pPr>
      <w:r w:rsidRPr="001D755E">
        <w:rPr>
          <w:b/>
          <w:bCs/>
          <w:color w:val="000000"/>
          <w:sz w:val="28"/>
          <w:szCs w:val="28"/>
        </w:rPr>
        <w:t>Раздел 7. Бюджетные полномочия Совета депутатов</w:t>
      </w:r>
    </w:p>
    <w:p w:rsidR="00E21EF7" w:rsidRPr="001D755E" w:rsidRDefault="00E21EF7" w:rsidP="00E21EF7">
      <w:pPr>
        <w:shd w:val="clear" w:color="auto" w:fill="FFFFFF"/>
        <w:jc w:val="center"/>
        <w:rPr>
          <w:b/>
          <w:bCs/>
          <w:color w:val="000000"/>
          <w:sz w:val="28"/>
          <w:szCs w:val="28"/>
        </w:rPr>
      </w:pPr>
    </w:p>
    <w:p w:rsidR="00E21EF7" w:rsidRPr="001D755E" w:rsidRDefault="00E21EF7" w:rsidP="00E21EF7">
      <w:pPr>
        <w:shd w:val="clear" w:color="auto" w:fill="FFFFFF"/>
        <w:ind w:firstLine="709"/>
        <w:jc w:val="both"/>
        <w:rPr>
          <w:color w:val="000000"/>
          <w:sz w:val="28"/>
          <w:szCs w:val="28"/>
        </w:rPr>
      </w:pPr>
      <w:r w:rsidRPr="001D755E">
        <w:rPr>
          <w:color w:val="000000"/>
          <w:sz w:val="28"/>
          <w:szCs w:val="28"/>
        </w:rPr>
        <w:t>7.1. Совет депутатов:</w:t>
      </w:r>
    </w:p>
    <w:p w:rsidR="00E21EF7" w:rsidRPr="001D755E" w:rsidRDefault="00E21EF7" w:rsidP="00E21EF7">
      <w:pPr>
        <w:shd w:val="clear" w:color="auto" w:fill="FFFFFF"/>
        <w:ind w:firstLine="709"/>
        <w:jc w:val="both"/>
        <w:rPr>
          <w:sz w:val="28"/>
          <w:szCs w:val="28"/>
        </w:rPr>
      </w:pPr>
      <w:r w:rsidRPr="001D755E">
        <w:rPr>
          <w:sz w:val="28"/>
          <w:szCs w:val="28"/>
        </w:rPr>
        <w:t xml:space="preserve">1) рассматривает и утверждает местный бюджет и годовой отчет об исполнении местного бюджета; </w:t>
      </w:r>
    </w:p>
    <w:p w:rsidR="00E21EF7" w:rsidRPr="001D755E" w:rsidRDefault="00E21EF7" w:rsidP="00E21EF7">
      <w:pPr>
        <w:shd w:val="clear" w:color="auto" w:fill="FFFFFF"/>
        <w:ind w:firstLine="709"/>
        <w:jc w:val="both"/>
        <w:rPr>
          <w:sz w:val="28"/>
          <w:szCs w:val="28"/>
        </w:rPr>
      </w:pPr>
      <w:r w:rsidRPr="001D755E">
        <w:rPr>
          <w:sz w:val="28"/>
          <w:szCs w:val="28"/>
        </w:rPr>
        <w:lastRenderedPageBreak/>
        <w:t>2) формирует комиссию Совета депутатов с функцией контрольного органа муниципального округа и определяет ее полномочия;</w:t>
      </w:r>
    </w:p>
    <w:p w:rsidR="00E21EF7" w:rsidRPr="001D755E" w:rsidRDefault="00E21EF7" w:rsidP="00E21EF7">
      <w:pPr>
        <w:shd w:val="clear" w:color="auto" w:fill="FFFFFF"/>
        <w:ind w:firstLine="709"/>
        <w:jc w:val="both"/>
        <w:rPr>
          <w:sz w:val="28"/>
          <w:szCs w:val="28"/>
        </w:rPr>
      </w:pPr>
      <w:r w:rsidRPr="001D755E">
        <w:rPr>
          <w:sz w:val="28"/>
          <w:szCs w:val="28"/>
        </w:rPr>
        <w:t>3) создает и определяет муниципальным правовым актом полномочия органа муниципального финансового контроля;</w:t>
      </w:r>
    </w:p>
    <w:p w:rsidR="00E21EF7" w:rsidRPr="001D755E" w:rsidRDefault="00E21EF7" w:rsidP="00E21EF7">
      <w:pPr>
        <w:shd w:val="clear" w:color="auto" w:fill="FFFFFF"/>
        <w:ind w:firstLine="709"/>
        <w:jc w:val="both"/>
        <w:rPr>
          <w:sz w:val="28"/>
          <w:szCs w:val="28"/>
        </w:rPr>
      </w:pPr>
      <w:r w:rsidRPr="001D755E">
        <w:rPr>
          <w:sz w:val="28"/>
          <w:szCs w:val="28"/>
        </w:rPr>
        <w:t>4)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p>
    <w:p w:rsidR="00E21EF7" w:rsidRPr="001D755E" w:rsidRDefault="00E21EF7" w:rsidP="00E21EF7">
      <w:pPr>
        <w:shd w:val="clear" w:color="auto" w:fill="FFFFFF"/>
        <w:jc w:val="both"/>
        <w:rPr>
          <w:color w:val="000000"/>
          <w:sz w:val="28"/>
          <w:szCs w:val="28"/>
        </w:rPr>
      </w:pPr>
    </w:p>
    <w:p w:rsidR="00E21EF7" w:rsidRDefault="00E21EF7" w:rsidP="00E21EF7">
      <w:pPr>
        <w:shd w:val="clear" w:color="auto" w:fill="FFFFFF"/>
        <w:jc w:val="center"/>
        <w:rPr>
          <w:b/>
          <w:bCs/>
          <w:color w:val="000000"/>
          <w:sz w:val="28"/>
          <w:szCs w:val="28"/>
        </w:rPr>
      </w:pPr>
      <w:r w:rsidRPr="001D755E">
        <w:rPr>
          <w:b/>
          <w:bCs/>
          <w:color w:val="000000"/>
          <w:sz w:val="28"/>
          <w:szCs w:val="28"/>
        </w:rPr>
        <w:t>Раздел 8. Бюджетные полномочия аппарата</w:t>
      </w:r>
    </w:p>
    <w:p w:rsidR="00E21EF7" w:rsidRPr="001D755E" w:rsidRDefault="00E21EF7" w:rsidP="00E21EF7">
      <w:pPr>
        <w:shd w:val="clear" w:color="auto" w:fill="FFFFFF"/>
        <w:jc w:val="center"/>
        <w:rPr>
          <w:b/>
          <w:bCs/>
          <w:color w:val="000000"/>
          <w:sz w:val="28"/>
          <w:szCs w:val="28"/>
        </w:rPr>
      </w:pPr>
    </w:p>
    <w:p w:rsidR="00E21EF7" w:rsidRPr="001D755E" w:rsidRDefault="00E21EF7" w:rsidP="00E21EF7">
      <w:pPr>
        <w:shd w:val="clear" w:color="auto" w:fill="FFFFFF"/>
        <w:ind w:firstLine="709"/>
        <w:jc w:val="both"/>
        <w:rPr>
          <w:color w:val="000000"/>
          <w:sz w:val="28"/>
          <w:szCs w:val="28"/>
        </w:rPr>
      </w:pPr>
      <w:r w:rsidRPr="001D755E">
        <w:rPr>
          <w:color w:val="000000"/>
          <w:sz w:val="28"/>
          <w:szCs w:val="28"/>
        </w:rPr>
        <w:t>8.1. Аппарат:</w:t>
      </w:r>
    </w:p>
    <w:p w:rsidR="00E21EF7" w:rsidRPr="001D755E" w:rsidRDefault="00E21EF7" w:rsidP="00E21EF7">
      <w:pPr>
        <w:shd w:val="clear" w:color="auto" w:fill="FFFFFF"/>
        <w:ind w:firstLine="709"/>
        <w:jc w:val="both"/>
        <w:rPr>
          <w:color w:val="000000"/>
          <w:sz w:val="28"/>
          <w:szCs w:val="28"/>
        </w:rPr>
      </w:pPr>
      <w:r w:rsidRPr="001D755E">
        <w:rPr>
          <w:color w:val="000000"/>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E21EF7" w:rsidRPr="001D755E" w:rsidRDefault="00E21EF7" w:rsidP="00E21EF7">
      <w:pPr>
        <w:shd w:val="clear" w:color="auto" w:fill="FFFFFF"/>
        <w:ind w:firstLine="709"/>
        <w:jc w:val="both"/>
        <w:rPr>
          <w:sz w:val="28"/>
          <w:szCs w:val="28"/>
        </w:rPr>
      </w:pPr>
      <w:r w:rsidRPr="001D755E">
        <w:rPr>
          <w:color w:val="000000"/>
          <w:sz w:val="28"/>
          <w:szCs w:val="28"/>
        </w:rPr>
        <w:t>2) составляет проект местного бюджета, вносит его с необходимыми</w:t>
      </w:r>
      <w:r w:rsidRPr="001D755E">
        <w:rPr>
          <w:sz w:val="28"/>
          <w:szCs w:val="28"/>
        </w:rPr>
        <w:t xml:space="preserve"> документами и материалами на утверждение Совета депутатов;</w:t>
      </w:r>
    </w:p>
    <w:p w:rsidR="00E21EF7" w:rsidRPr="001D755E" w:rsidRDefault="00E21EF7" w:rsidP="00E21EF7">
      <w:pPr>
        <w:shd w:val="clear" w:color="auto" w:fill="FFFFFF"/>
        <w:ind w:firstLine="709"/>
        <w:jc w:val="both"/>
        <w:rPr>
          <w:sz w:val="28"/>
          <w:szCs w:val="28"/>
        </w:rPr>
      </w:pPr>
      <w:r w:rsidRPr="001D755E">
        <w:rPr>
          <w:sz w:val="28"/>
          <w:szCs w:val="28"/>
        </w:rPr>
        <w:t>3) ведет реестр расходных обязательств в соответствии с порядком, установленным Правительством Москвы;</w:t>
      </w:r>
    </w:p>
    <w:p w:rsidR="00E21EF7" w:rsidRPr="001D755E" w:rsidRDefault="00E21EF7" w:rsidP="00E21EF7">
      <w:pPr>
        <w:shd w:val="clear" w:color="auto" w:fill="FFFFFF"/>
        <w:ind w:firstLine="709"/>
        <w:jc w:val="both"/>
        <w:rPr>
          <w:sz w:val="28"/>
          <w:szCs w:val="28"/>
        </w:rPr>
      </w:pPr>
      <w:r w:rsidRPr="001D755E">
        <w:rPr>
          <w:color w:val="000000"/>
          <w:sz w:val="28"/>
          <w:szCs w:val="28"/>
        </w:rPr>
        <w:t xml:space="preserve">4) </w:t>
      </w:r>
      <w:r w:rsidRPr="001D755E">
        <w:rPr>
          <w:sz w:val="28"/>
          <w:szCs w:val="28"/>
        </w:rPr>
        <w:t>ведет бюджетный учет в соответствии с методологией и стандартами, устанавливаемыми Министерством финансов Российской Федерации;</w:t>
      </w:r>
    </w:p>
    <w:p w:rsidR="00E21EF7" w:rsidRPr="001D755E" w:rsidRDefault="00E21EF7" w:rsidP="00E21EF7">
      <w:pPr>
        <w:shd w:val="clear" w:color="auto" w:fill="FFFFFF"/>
        <w:ind w:firstLine="709"/>
        <w:jc w:val="both"/>
        <w:rPr>
          <w:color w:val="000000"/>
          <w:sz w:val="28"/>
          <w:szCs w:val="28"/>
        </w:rPr>
      </w:pPr>
      <w:r w:rsidRPr="001D755E">
        <w:rPr>
          <w:color w:val="000000"/>
          <w:sz w:val="28"/>
          <w:szCs w:val="28"/>
        </w:rPr>
        <w:t>5) осуществляет ведение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E21EF7" w:rsidRPr="001D755E" w:rsidRDefault="00E21EF7" w:rsidP="00E21EF7">
      <w:pPr>
        <w:shd w:val="clear" w:color="auto" w:fill="FFFFFF"/>
        <w:ind w:firstLine="709"/>
        <w:jc w:val="both"/>
        <w:rPr>
          <w:color w:val="000000"/>
          <w:sz w:val="28"/>
          <w:szCs w:val="28"/>
        </w:rPr>
      </w:pPr>
      <w:r w:rsidRPr="001D755E">
        <w:rPr>
          <w:color w:val="000000"/>
          <w:sz w:val="28"/>
          <w:szCs w:val="28"/>
        </w:rPr>
        <w:t xml:space="preserve">6) вносит на рассмотрение Совета депутатов </w:t>
      </w:r>
      <w:r w:rsidRPr="001D755E">
        <w:rPr>
          <w:sz w:val="28"/>
          <w:szCs w:val="28"/>
        </w:rPr>
        <w:t>проекты решений Совета депутатов</w:t>
      </w:r>
      <w:r w:rsidRPr="001D755E">
        <w:rPr>
          <w:color w:val="000000"/>
          <w:sz w:val="28"/>
          <w:szCs w:val="28"/>
        </w:rPr>
        <w:t xml:space="preserve"> о внесении изменений в решение Совета депутатов о местном бюджете;</w:t>
      </w:r>
    </w:p>
    <w:p w:rsidR="00E21EF7" w:rsidRPr="001D755E" w:rsidRDefault="00E21EF7" w:rsidP="00E21EF7">
      <w:pPr>
        <w:shd w:val="clear" w:color="auto" w:fill="FFFFFF"/>
        <w:ind w:firstLine="709"/>
        <w:jc w:val="both"/>
        <w:rPr>
          <w:sz w:val="28"/>
          <w:szCs w:val="28"/>
        </w:rPr>
      </w:pPr>
      <w:r w:rsidRPr="001D755E">
        <w:rPr>
          <w:sz w:val="28"/>
          <w:szCs w:val="28"/>
        </w:rPr>
        <w:t>7) устанавливает порядок и методику планирования бюджетных ассигнований, составляет их обоснование;</w:t>
      </w:r>
    </w:p>
    <w:p w:rsidR="00E21EF7" w:rsidRPr="001D755E" w:rsidRDefault="00E21EF7" w:rsidP="00E21EF7">
      <w:pPr>
        <w:shd w:val="clear" w:color="auto" w:fill="FFFFFF"/>
        <w:tabs>
          <w:tab w:val="left" w:pos="1224"/>
        </w:tabs>
        <w:ind w:firstLine="709"/>
        <w:jc w:val="both"/>
        <w:rPr>
          <w:sz w:val="28"/>
          <w:szCs w:val="28"/>
        </w:rPr>
      </w:pPr>
      <w:r w:rsidRPr="001D755E">
        <w:rPr>
          <w:sz w:val="28"/>
          <w:szCs w:val="28"/>
        </w:rPr>
        <w:t>8) устанавливает порядок использования бюджетных ассигнований резервного фонда аппарата, предусмотренного в составе местного бюджета;</w:t>
      </w:r>
    </w:p>
    <w:p w:rsidR="00E21EF7" w:rsidRPr="001D755E" w:rsidRDefault="00E21EF7" w:rsidP="00E21EF7">
      <w:pPr>
        <w:shd w:val="clear" w:color="auto" w:fill="FFFFFF"/>
        <w:ind w:firstLine="709"/>
        <w:jc w:val="both"/>
        <w:rPr>
          <w:sz w:val="28"/>
          <w:szCs w:val="28"/>
        </w:rPr>
      </w:pPr>
      <w:r w:rsidRPr="001D755E">
        <w:rPr>
          <w:sz w:val="28"/>
          <w:szCs w:val="28"/>
        </w:rPr>
        <w:t>9) устанавливает порядок составления и ведения сводной бюджетной росписи, обеспечивает его исполнение;</w:t>
      </w:r>
    </w:p>
    <w:p w:rsidR="00E21EF7" w:rsidRPr="001D755E" w:rsidRDefault="00E21EF7" w:rsidP="00E21EF7">
      <w:pPr>
        <w:shd w:val="clear" w:color="auto" w:fill="FFFFFF"/>
        <w:tabs>
          <w:tab w:val="left" w:pos="1224"/>
        </w:tabs>
        <w:ind w:firstLine="709"/>
        <w:jc w:val="both"/>
        <w:rPr>
          <w:sz w:val="28"/>
          <w:szCs w:val="28"/>
        </w:rPr>
      </w:pPr>
      <w:r w:rsidRPr="001D755E">
        <w:rPr>
          <w:sz w:val="28"/>
          <w:szCs w:val="28"/>
        </w:rPr>
        <w:t>10) составляет, утверждает и ведет сводную бюджетную роспись;</w:t>
      </w:r>
    </w:p>
    <w:p w:rsidR="00E21EF7" w:rsidRPr="001D755E" w:rsidRDefault="00E21EF7" w:rsidP="00E21EF7">
      <w:pPr>
        <w:shd w:val="clear" w:color="auto" w:fill="FFFFFF"/>
        <w:tabs>
          <w:tab w:val="left" w:pos="1224"/>
        </w:tabs>
        <w:ind w:firstLine="709"/>
        <w:jc w:val="both"/>
        <w:rPr>
          <w:sz w:val="28"/>
          <w:szCs w:val="28"/>
        </w:rPr>
      </w:pPr>
      <w:r w:rsidRPr="001D755E">
        <w:rPr>
          <w:sz w:val="28"/>
          <w:szCs w:val="28"/>
        </w:rPr>
        <w:t xml:space="preserve">11) распределяет бюджетные ассигнования, лимиты бюджетных обязательств по распорядителям (получателям) бюджетных средств; </w:t>
      </w:r>
    </w:p>
    <w:p w:rsidR="00E21EF7" w:rsidRPr="001D755E" w:rsidRDefault="00E21EF7" w:rsidP="00E21EF7">
      <w:pPr>
        <w:shd w:val="clear" w:color="auto" w:fill="FFFFFF"/>
        <w:ind w:firstLine="709"/>
        <w:jc w:val="both"/>
        <w:rPr>
          <w:sz w:val="28"/>
          <w:szCs w:val="28"/>
        </w:rPr>
      </w:pPr>
      <w:r w:rsidRPr="001D755E">
        <w:rPr>
          <w:sz w:val="28"/>
          <w:szCs w:val="28"/>
        </w:rPr>
        <w:t>12) осуществляет составление и ведение кассового плана исполнения местного бюджета;</w:t>
      </w:r>
    </w:p>
    <w:p w:rsidR="00E21EF7" w:rsidRPr="001D755E" w:rsidRDefault="00E21EF7" w:rsidP="00E21EF7">
      <w:pPr>
        <w:shd w:val="clear" w:color="auto" w:fill="FFFFFF"/>
        <w:ind w:firstLine="709"/>
        <w:jc w:val="both"/>
        <w:rPr>
          <w:sz w:val="28"/>
          <w:szCs w:val="28"/>
        </w:rPr>
      </w:pPr>
      <w:r w:rsidRPr="001D755E">
        <w:rPr>
          <w:sz w:val="28"/>
          <w:szCs w:val="28"/>
        </w:rPr>
        <w:t>13)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E21EF7" w:rsidRPr="001D755E" w:rsidRDefault="00E21EF7" w:rsidP="00E21EF7">
      <w:pPr>
        <w:shd w:val="clear" w:color="auto" w:fill="FFFFFF"/>
        <w:ind w:firstLine="709"/>
        <w:jc w:val="both"/>
        <w:rPr>
          <w:sz w:val="28"/>
          <w:szCs w:val="28"/>
        </w:rPr>
      </w:pPr>
      <w:r w:rsidRPr="001D755E">
        <w:rPr>
          <w:sz w:val="28"/>
          <w:szCs w:val="28"/>
        </w:rPr>
        <w:t>14) обеспечивает управление муниципальным долгом;</w:t>
      </w:r>
    </w:p>
    <w:p w:rsidR="00E21EF7" w:rsidRPr="001D755E" w:rsidRDefault="00E21EF7" w:rsidP="00E21EF7">
      <w:pPr>
        <w:shd w:val="clear" w:color="auto" w:fill="FFFFFF"/>
        <w:ind w:firstLine="709"/>
        <w:jc w:val="both"/>
        <w:rPr>
          <w:sz w:val="28"/>
          <w:szCs w:val="28"/>
        </w:rPr>
      </w:pPr>
      <w:r w:rsidRPr="001D755E">
        <w:rPr>
          <w:sz w:val="28"/>
          <w:szCs w:val="28"/>
        </w:rPr>
        <w:lastRenderedPageBreak/>
        <w:t xml:space="preserve">15) обеспечивает результативность, </w:t>
      </w:r>
      <w:proofErr w:type="spellStart"/>
      <w:r w:rsidRPr="001D755E">
        <w:rPr>
          <w:sz w:val="28"/>
          <w:szCs w:val="28"/>
        </w:rPr>
        <w:t>адресность</w:t>
      </w:r>
      <w:proofErr w:type="spellEnd"/>
      <w:r w:rsidRPr="001D755E">
        <w:rPr>
          <w:sz w:val="28"/>
          <w:szCs w:val="28"/>
        </w:rPr>
        <w:t xml:space="preserve">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E21EF7" w:rsidRPr="001D755E" w:rsidRDefault="00E21EF7" w:rsidP="00E21EF7">
      <w:pPr>
        <w:shd w:val="clear" w:color="auto" w:fill="FFFFFF"/>
        <w:ind w:firstLine="709"/>
        <w:jc w:val="both"/>
        <w:rPr>
          <w:sz w:val="28"/>
          <w:szCs w:val="28"/>
        </w:rPr>
      </w:pPr>
      <w:r w:rsidRPr="001D755E">
        <w:rPr>
          <w:sz w:val="28"/>
          <w:szCs w:val="28"/>
        </w:rPr>
        <w:t>16) формирует перечень распорядителей (получателей) бюджетных средств, утверждает бюджетную роспись;</w:t>
      </w:r>
    </w:p>
    <w:p w:rsidR="00E21EF7" w:rsidRPr="001D755E" w:rsidRDefault="00E21EF7" w:rsidP="00E21EF7">
      <w:pPr>
        <w:shd w:val="clear" w:color="auto" w:fill="FFFFFF"/>
        <w:ind w:firstLine="709"/>
        <w:jc w:val="both"/>
        <w:rPr>
          <w:sz w:val="28"/>
          <w:szCs w:val="28"/>
        </w:rPr>
      </w:pPr>
      <w:r w:rsidRPr="001D755E">
        <w:rPr>
          <w:sz w:val="28"/>
          <w:szCs w:val="28"/>
        </w:rPr>
        <w:t>17) определяет порядок составления, утверждения и ведения бюджетных смет аппарата и других получателей бюджетных средств;</w:t>
      </w:r>
    </w:p>
    <w:p w:rsidR="00E21EF7" w:rsidRPr="001D755E" w:rsidRDefault="00E21EF7" w:rsidP="00E21EF7">
      <w:pPr>
        <w:shd w:val="clear" w:color="auto" w:fill="FFFFFF"/>
        <w:ind w:firstLine="709"/>
        <w:jc w:val="both"/>
        <w:rPr>
          <w:sz w:val="28"/>
          <w:szCs w:val="28"/>
        </w:rPr>
      </w:pPr>
      <w:r w:rsidRPr="001D755E">
        <w:rPr>
          <w:sz w:val="28"/>
          <w:szCs w:val="28"/>
        </w:rPr>
        <w:t>18 формирует бюджетную отчетность;</w:t>
      </w:r>
    </w:p>
    <w:p w:rsidR="00E21EF7" w:rsidRPr="001D755E" w:rsidRDefault="00E21EF7" w:rsidP="00E21EF7">
      <w:pPr>
        <w:ind w:firstLine="709"/>
        <w:jc w:val="both"/>
        <w:rPr>
          <w:sz w:val="28"/>
          <w:szCs w:val="28"/>
        </w:rPr>
      </w:pPr>
      <w:r w:rsidRPr="001D755E">
        <w:rPr>
          <w:sz w:val="28"/>
          <w:szCs w:val="28"/>
        </w:rPr>
        <w:t xml:space="preserve">19) осуществляет планирование расходов местного бюджета; </w:t>
      </w:r>
    </w:p>
    <w:p w:rsidR="00E21EF7" w:rsidRPr="001D755E" w:rsidRDefault="00E21EF7" w:rsidP="00E21EF7">
      <w:pPr>
        <w:shd w:val="clear" w:color="auto" w:fill="FFFFFF"/>
        <w:ind w:firstLine="709"/>
        <w:jc w:val="both"/>
        <w:rPr>
          <w:sz w:val="28"/>
          <w:szCs w:val="28"/>
        </w:rPr>
      </w:pPr>
      <w:r w:rsidRPr="001D755E">
        <w:rPr>
          <w:sz w:val="28"/>
          <w:szCs w:val="28"/>
        </w:rPr>
        <w:t xml:space="preserve">20) устанавливает порядок ежегодной </w:t>
      </w:r>
      <w:proofErr w:type="gramStart"/>
      <w:r w:rsidRPr="001D755E">
        <w:rPr>
          <w:sz w:val="28"/>
          <w:szCs w:val="28"/>
        </w:rPr>
        <w:t>разработки прогноза социально-экономического развития территории муниципального округа</w:t>
      </w:r>
      <w:proofErr w:type="gramEnd"/>
      <w:r w:rsidRPr="001D755E">
        <w:rPr>
          <w:sz w:val="28"/>
          <w:szCs w:val="28"/>
        </w:rPr>
        <w:t>;</w:t>
      </w:r>
    </w:p>
    <w:p w:rsidR="00E21EF7" w:rsidRPr="001D755E" w:rsidRDefault="00E21EF7" w:rsidP="00E21EF7">
      <w:pPr>
        <w:shd w:val="clear" w:color="auto" w:fill="FFFFFF"/>
        <w:ind w:firstLine="709"/>
        <w:jc w:val="both"/>
        <w:rPr>
          <w:sz w:val="28"/>
          <w:szCs w:val="28"/>
        </w:rPr>
      </w:pPr>
      <w:r w:rsidRPr="001D755E">
        <w:rPr>
          <w:sz w:val="28"/>
          <w:szCs w:val="28"/>
        </w:rPr>
        <w:t>21) устанавливает формы и порядок ежегодной разработки среднесрочного финансового плана муниципального округа и утверждает его проект (данный абзац предусматривается в случае, если настоящим Положением устанавливается составление и утверждение местного бюджета сроком на один финансовый год без учета планового периода);</w:t>
      </w:r>
    </w:p>
    <w:p w:rsidR="00E21EF7" w:rsidRPr="001D755E" w:rsidRDefault="00E21EF7" w:rsidP="00E21EF7">
      <w:pPr>
        <w:ind w:firstLine="709"/>
        <w:jc w:val="both"/>
        <w:rPr>
          <w:sz w:val="28"/>
          <w:szCs w:val="28"/>
        </w:rPr>
      </w:pPr>
      <w:r w:rsidRPr="001D755E">
        <w:rPr>
          <w:sz w:val="28"/>
          <w:szCs w:val="28"/>
        </w:rPr>
        <w:t>22) создает при необходимости подразделение внутреннего финансового аудита (внутреннего контроля);</w:t>
      </w:r>
    </w:p>
    <w:p w:rsidR="00E21EF7" w:rsidRPr="001D755E" w:rsidRDefault="00E21EF7" w:rsidP="00E21EF7">
      <w:pPr>
        <w:shd w:val="clear" w:color="auto" w:fill="FFFFFF"/>
        <w:ind w:firstLine="709"/>
        <w:jc w:val="both"/>
        <w:rPr>
          <w:sz w:val="28"/>
          <w:szCs w:val="28"/>
        </w:rPr>
      </w:pPr>
      <w:r w:rsidRPr="001D755E">
        <w:rPr>
          <w:sz w:val="28"/>
          <w:szCs w:val="28"/>
        </w:rPr>
        <w:t>23) составляет и исполняет бюджетную смету аппарата;</w:t>
      </w:r>
    </w:p>
    <w:p w:rsidR="00E21EF7" w:rsidRPr="001D755E" w:rsidRDefault="00E21EF7" w:rsidP="00E21EF7">
      <w:pPr>
        <w:shd w:val="clear" w:color="auto" w:fill="FFFFFF"/>
        <w:ind w:firstLine="709"/>
        <w:jc w:val="both"/>
        <w:rPr>
          <w:sz w:val="28"/>
          <w:szCs w:val="28"/>
        </w:rPr>
      </w:pPr>
      <w:r w:rsidRPr="001D755E">
        <w:rPr>
          <w:sz w:val="28"/>
          <w:szCs w:val="28"/>
        </w:rPr>
        <w:t>24) ведет реестр закупок, осуществляемых без заключения муниципальных контрактов в соответствии с Бюджетным кодексом Российской Федерации;</w:t>
      </w:r>
    </w:p>
    <w:p w:rsidR="00E21EF7" w:rsidRPr="001D755E" w:rsidRDefault="00E21EF7" w:rsidP="00E21EF7">
      <w:pPr>
        <w:shd w:val="clear" w:color="auto" w:fill="FFFFFF"/>
        <w:ind w:firstLine="709"/>
        <w:jc w:val="both"/>
        <w:rPr>
          <w:sz w:val="28"/>
          <w:szCs w:val="28"/>
        </w:rPr>
      </w:pPr>
      <w:r w:rsidRPr="001D755E">
        <w:rPr>
          <w:sz w:val="28"/>
          <w:szCs w:val="28"/>
        </w:rPr>
        <w:t>25) организует работу по исполнению судебных актов, предусматривающих обращение взыскания на средства получателей средств местного бюджета;</w:t>
      </w:r>
    </w:p>
    <w:p w:rsidR="00E21EF7" w:rsidRPr="001D755E" w:rsidRDefault="00E21EF7" w:rsidP="00E21EF7">
      <w:pPr>
        <w:shd w:val="clear" w:color="auto" w:fill="FFFFFF"/>
        <w:ind w:firstLine="709"/>
        <w:jc w:val="both"/>
        <w:rPr>
          <w:sz w:val="28"/>
          <w:szCs w:val="28"/>
        </w:rPr>
      </w:pPr>
      <w:r w:rsidRPr="001D755E">
        <w:rPr>
          <w:bCs/>
          <w:iCs/>
          <w:sz w:val="28"/>
          <w:szCs w:val="28"/>
        </w:rPr>
        <w:t>26) определяет размер авансовых платежей, устанавливаемый при заключении муниципальных контрактов;</w:t>
      </w:r>
    </w:p>
    <w:p w:rsidR="00E21EF7" w:rsidRPr="001D755E" w:rsidRDefault="00E21EF7" w:rsidP="00E21EF7">
      <w:pPr>
        <w:ind w:firstLine="709"/>
        <w:jc w:val="both"/>
        <w:rPr>
          <w:bCs/>
          <w:iCs/>
          <w:sz w:val="28"/>
          <w:szCs w:val="28"/>
        </w:rPr>
      </w:pPr>
      <w:r w:rsidRPr="001D755E">
        <w:rPr>
          <w:bCs/>
          <w:iCs/>
          <w:sz w:val="28"/>
          <w:szCs w:val="28"/>
        </w:rPr>
        <w:t>27)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E21EF7" w:rsidRPr="001D755E" w:rsidRDefault="00E21EF7" w:rsidP="00E21EF7">
      <w:pPr>
        <w:ind w:firstLine="709"/>
        <w:jc w:val="both"/>
        <w:rPr>
          <w:bCs/>
          <w:iCs/>
          <w:sz w:val="28"/>
          <w:szCs w:val="28"/>
        </w:rPr>
      </w:pPr>
      <w:r w:rsidRPr="001D755E">
        <w:rPr>
          <w:bCs/>
          <w:iCs/>
          <w:sz w:val="28"/>
          <w:szCs w:val="28"/>
        </w:rPr>
        <w:t xml:space="preserve">28) осуществляет иные полномочия, предусмотренные Бюджетным кодексом Российской Федерации, правовыми актами города Москвы и муниципальными правовыми актами.  </w:t>
      </w:r>
    </w:p>
    <w:p w:rsidR="00E21EF7" w:rsidRPr="001D755E" w:rsidRDefault="00E21EF7" w:rsidP="00E21EF7">
      <w:pPr>
        <w:shd w:val="clear" w:color="auto" w:fill="FFFFFF"/>
        <w:rPr>
          <w:b/>
          <w:bCs/>
          <w:color w:val="000000"/>
          <w:sz w:val="28"/>
          <w:szCs w:val="28"/>
        </w:rPr>
      </w:pPr>
    </w:p>
    <w:p w:rsidR="00E21EF7" w:rsidRPr="001D755E" w:rsidRDefault="00E21EF7" w:rsidP="00E21EF7">
      <w:pPr>
        <w:shd w:val="clear" w:color="auto" w:fill="FFFFFF"/>
        <w:jc w:val="center"/>
        <w:rPr>
          <w:b/>
          <w:bCs/>
          <w:color w:val="000000"/>
          <w:sz w:val="28"/>
          <w:szCs w:val="28"/>
        </w:rPr>
      </w:pPr>
      <w:r w:rsidRPr="001D755E">
        <w:rPr>
          <w:b/>
          <w:bCs/>
          <w:color w:val="000000"/>
          <w:sz w:val="28"/>
          <w:szCs w:val="28"/>
        </w:rPr>
        <w:t>Раздел 9. Бюджетные полномочия Комиссии бюджетно-финансовой</w:t>
      </w:r>
    </w:p>
    <w:p w:rsidR="00E21EF7" w:rsidRDefault="00E21EF7" w:rsidP="00E21EF7">
      <w:pPr>
        <w:shd w:val="clear" w:color="auto" w:fill="FFFFFF"/>
        <w:jc w:val="center"/>
        <w:rPr>
          <w:b/>
          <w:bCs/>
          <w:color w:val="000000"/>
          <w:sz w:val="28"/>
          <w:szCs w:val="28"/>
        </w:rPr>
      </w:pPr>
      <w:r w:rsidRPr="001D755E">
        <w:rPr>
          <w:b/>
          <w:bCs/>
          <w:color w:val="000000"/>
          <w:sz w:val="28"/>
          <w:szCs w:val="28"/>
        </w:rPr>
        <w:t>с функцией контрольного органа муниципального округа</w:t>
      </w:r>
    </w:p>
    <w:p w:rsidR="00E21EF7" w:rsidRPr="001D755E" w:rsidRDefault="00E21EF7" w:rsidP="00E21EF7">
      <w:pPr>
        <w:shd w:val="clear" w:color="auto" w:fill="FFFFFF"/>
        <w:jc w:val="center"/>
        <w:rPr>
          <w:b/>
          <w:bCs/>
          <w:color w:val="000000"/>
          <w:sz w:val="28"/>
          <w:szCs w:val="28"/>
        </w:rPr>
      </w:pPr>
    </w:p>
    <w:p w:rsidR="00E21EF7" w:rsidRPr="001D755E" w:rsidRDefault="00E21EF7" w:rsidP="00E21EF7">
      <w:pPr>
        <w:shd w:val="clear" w:color="auto" w:fill="FFFFFF"/>
        <w:ind w:firstLine="709"/>
        <w:jc w:val="both"/>
        <w:rPr>
          <w:sz w:val="28"/>
          <w:szCs w:val="28"/>
        </w:rPr>
      </w:pPr>
      <w:r w:rsidRPr="001D755E">
        <w:rPr>
          <w:sz w:val="28"/>
          <w:szCs w:val="28"/>
        </w:rPr>
        <w:t xml:space="preserve">Бюджетно-финансовая комиссия Совета депутатов обеспечивает исполнение функций Совета депутатов как участника бюджетного процесса и осуществляет полномочия по внутреннему муниципальному финансовому </w:t>
      </w:r>
      <w:r w:rsidRPr="001D755E">
        <w:rPr>
          <w:sz w:val="28"/>
          <w:szCs w:val="28"/>
        </w:rPr>
        <w:lastRenderedPageBreak/>
        <w:t xml:space="preserve">контролю в муниципальном округе, установленные настоящим Положением и Положением о Бюджетно-финансовой комиссии Совета депутатов. </w:t>
      </w:r>
    </w:p>
    <w:p w:rsidR="00E21EF7" w:rsidRDefault="00E21EF7" w:rsidP="004A0FAF">
      <w:pPr>
        <w:shd w:val="clear" w:color="auto" w:fill="FFFFFF"/>
        <w:rPr>
          <w:b/>
          <w:bCs/>
          <w:color w:val="000000"/>
          <w:sz w:val="28"/>
          <w:szCs w:val="28"/>
        </w:rPr>
      </w:pPr>
    </w:p>
    <w:p w:rsidR="00E21EF7" w:rsidRPr="001D755E" w:rsidRDefault="00E21EF7" w:rsidP="00E21EF7">
      <w:pPr>
        <w:shd w:val="clear" w:color="auto" w:fill="FFFFFF"/>
        <w:jc w:val="center"/>
        <w:rPr>
          <w:b/>
          <w:bCs/>
          <w:color w:val="000000"/>
          <w:sz w:val="28"/>
          <w:szCs w:val="28"/>
        </w:rPr>
      </w:pPr>
      <w:r w:rsidRPr="001D755E">
        <w:rPr>
          <w:b/>
          <w:bCs/>
          <w:color w:val="000000"/>
          <w:sz w:val="28"/>
          <w:szCs w:val="28"/>
        </w:rPr>
        <w:t xml:space="preserve">Раздел 10. Бюджетные полномочия </w:t>
      </w:r>
    </w:p>
    <w:p w:rsidR="00E21EF7" w:rsidRDefault="00E21EF7" w:rsidP="00E21EF7">
      <w:pPr>
        <w:shd w:val="clear" w:color="auto" w:fill="FFFFFF"/>
        <w:jc w:val="center"/>
        <w:rPr>
          <w:b/>
          <w:bCs/>
          <w:color w:val="000000"/>
          <w:sz w:val="28"/>
          <w:szCs w:val="28"/>
        </w:rPr>
      </w:pPr>
      <w:r w:rsidRPr="001D755E">
        <w:rPr>
          <w:b/>
          <w:bCs/>
          <w:color w:val="000000"/>
          <w:sz w:val="28"/>
          <w:szCs w:val="28"/>
        </w:rPr>
        <w:t>получателя бюджетных средств</w:t>
      </w:r>
    </w:p>
    <w:p w:rsidR="00E21EF7" w:rsidRPr="001D755E" w:rsidRDefault="00E21EF7" w:rsidP="00E21EF7">
      <w:pPr>
        <w:shd w:val="clear" w:color="auto" w:fill="FFFFFF"/>
        <w:jc w:val="center"/>
        <w:rPr>
          <w:b/>
          <w:bCs/>
          <w:color w:val="000000"/>
          <w:sz w:val="28"/>
          <w:szCs w:val="28"/>
        </w:rPr>
      </w:pPr>
    </w:p>
    <w:p w:rsidR="00E21EF7" w:rsidRPr="001D755E" w:rsidRDefault="00E21EF7" w:rsidP="00E21EF7">
      <w:pPr>
        <w:shd w:val="clear" w:color="auto" w:fill="FFFFFF"/>
        <w:ind w:firstLine="709"/>
        <w:jc w:val="both"/>
        <w:rPr>
          <w:color w:val="000000"/>
          <w:sz w:val="28"/>
          <w:szCs w:val="28"/>
        </w:rPr>
      </w:pPr>
      <w:r w:rsidRPr="001D755E">
        <w:rPr>
          <w:color w:val="000000"/>
          <w:sz w:val="28"/>
          <w:szCs w:val="28"/>
        </w:rPr>
        <w:t>10.1. Получатель бюджетных средств обладает следующими полномочиями:</w:t>
      </w:r>
    </w:p>
    <w:p w:rsidR="00E21EF7" w:rsidRPr="001D755E" w:rsidRDefault="00E21EF7" w:rsidP="00E21EF7">
      <w:pPr>
        <w:shd w:val="clear" w:color="auto" w:fill="FFFFFF"/>
        <w:ind w:firstLine="709"/>
        <w:jc w:val="both"/>
        <w:rPr>
          <w:bCs/>
          <w:iCs/>
          <w:sz w:val="28"/>
          <w:szCs w:val="28"/>
        </w:rPr>
      </w:pPr>
      <w:r w:rsidRPr="001D755E">
        <w:rPr>
          <w:color w:val="000000"/>
          <w:sz w:val="28"/>
          <w:szCs w:val="28"/>
        </w:rPr>
        <w:t>1)</w:t>
      </w:r>
      <w:r w:rsidRPr="001D755E">
        <w:rPr>
          <w:bCs/>
          <w:iCs/>
          <w:sz w:val="28"/>
          <w:szCs w:val="28"/>
        </w:rPr>
        <w:t xml:space="preserve"> составляет и исполняет бюджетную смету в порядке, установленном аппаратом;</w:t>
      </w:r>
    </w:p>
    <w:p w:rsidR="00E21EF7" w:rsidRPr="001D755E" w:rsidRDefault="00E21EF7" w:rsidP="00E21EF7">
      <w:pPr>
        <w:shd w:val="clear" w:color="auto" w:fill="FFFFFF"/>
        <w:ind w:firstLine="709"/>
        <w:jc w:val="both"/>
        <w:rPr>
          <w:bCs/>
          <w:iCs/>
          <w:sz w:val="28"/>
          <w:szCs w:val="28"/>
        </w:rPr>
      </w:pPr>
      <w:r w:rsidRPr="001D755E">
        <w:rPr>
          <w:bCs/>
          <w:iCs/>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E21EF7" w:rsidRPr="001D755E" w:rsidRDefault="00E21EF7" w:rsidP="00E21EF7">
      <w:pPr>
        <w:shd w:val="clear" w:color="auto" w:fill="FFFFFF"/>
        <w:ind w:firstLine="709"/>
        <w:jc w:val="both"/>
        <w:rPr>
          <w:bCs/>
          <w:iCs/>
          <w:sz w:val="28"/>
          <w:szCs w:val="28"/>
        </w:rPr>
      </w:pPr>
      <w:r w:rsidRPr="001D755E">
        <w:rPr>
          <w:bCs/>
          <w:iCs/>
          <w:sz w:val="28"/>
          <w:szCs w:val="28"/>
        </w:rPr>
        <w:t>3) обеспечивает результативность, целевой характер использования предусмотренных ему бюджетных ассигнований;</w:t>
      </w:r>
    </w:p>
    <w:p w:rsidR="00E21EF7" w:rsidRPr="001D755E" w:rsidRDefault="00E21EF7" w:rsidP="00E21EF7">
      <w:pPr>
        <w:shd w:val="clear" w:color="auto" w:fill="FFFFFF"/>
        <w:ind w:firstLine="709"/>
        <w:jc w:val="both"/>
        <w:rPr>
          <w:bCs/>
          <w:iCs/>
          <w:sz w:val="28"/>
          <w:szCs w:val="28"/>
        </w:rPr>
      </w:pPr>
      <w:r w:rsidRPr="001D755E">
        <w:rPr>
          <w:bCs/>
          <w:iCs/>
          <w:sz w:val="28"/>
          <w:szCs w:val="28"/>
        </w:rPr>
        <w:t>4) вносит аппарату предложения по изменению бюджетной росписи;</w:t>
      </w:r>
    </w:p>
    <w:p w:rsidR="00E21EF7" w:rsidRPr="001D755E" w:rsidRDefault="00E21EF7" w:rsidP="00E21EF7">
      <w:pPr>
        <w:shd w:val="clear" w:color="auto" w:fill="FFFFFF"/>
        <w:ind w:firstLine="709"/>
        <w:jc w:val="both"/>
        <w:rPr>
          <w:bCs/>
          <w:iCs/>
          <w:sz w:val="28"/>
          <w:szCs w:val="28"/>
        </w:rPr>
      </w:pPr>
      <w:r w:rsidRPr="001D755E">
        <w:rPr>
          <w:bCs/>
          <w:iCs/>
          <w:sz w:val="28"/>
          <w:szCs w:val="28"/>
        </w:rPr>
        <w:t>5) ведет бюджетный учет;</w:t>
      </w:r>
    </w:p>
    <w:p w:rsidR="00E21EF7" w:rsidRPr="001D755E" w:rsidRDefault="00E21EF7" w:rsidP="00E21EF7">
      <w:pPr>
        <w:shd w:val="clear" w:color="auto" w:fill="FFFFFF"/>
        <w:ind w:firstLine="709"/>
        <w:jc w:val="both"/>
        <w:rPr>
          <w:bCs/>
          <w:iCs/>
          <w:sz w:val="28"/>
          <w:szCs w:val="28"/>
        </w:rPr>
      </w:pPr>
      <w:r w:rsidRPr="001D755E">
        <w:rPr>
          <w:bCs/>
          <w:iCs/>
          <w:sz w:val="28"/>
          <w:szCs w:val="28"/>
        </w:rPr>
        <w:t>6) формирует и представляет аппарату бюджетную отчетность получателя бюджетных средств;</w:t>
      </w:r>
    </w:p>
    <w:p w:rsidR="00E21EF7" w:rsidRPr="001D755E" w:rsidRDefault="00E21EF7" w:rsidP="00E21EF7">
      <w:pPr>
        <w:shd w:val="clear" w:color="auto" w:fill="FFFFFF"/>
        <w:ind w:firstLine="709"/>
        <w:jc w:val="both"/>
        <w:rPr>
          <w:bCs/>
          <w:iCs/>
          <w:sz w:val="28"/>
          <w:szCs w:val="28"/>
        </w:rPr>
      </w:pPr>
      <w:r w:rsidRPr="001D755E">
        <w:rPr>
          <w:bCs/>
          <w:iCs/>
          <w:sz w:val="28"/>
          <w:szCs w:val="28"/>
        </w:rPr>
        <w:t>7) заключает от имени муниципального округа договоры (соглашения) по предметам и целям деятельности получателя бюджетных средств;</w:t>
      </w:r>
    </w:p>
    <w:p w:rsidR="00E21EF7" w:rsidRPr="001D755E" w:rsidRDefault="00E21EF7" w:rsidP="00E21EF7">
      <w:pPr>
        <w:shd w:val="clear" w:color="auto" w:fill="FFFFFF"/>
        <w:ind w:firstLine="709"/>
        <w:jc w:val="both"/>
        <w:rPr>
          <w:sz w:val="28"/>
          <w:szCs w:val="28"/>
        </w:rPr>
      </w:pPr>
      <w:r w:rsidRPr="001D755E">
        <w:rPr>
          <w:bCs/>
          <w:iCs/>
          <w:sz w:val="28"/>
          <w:szCs w:val="28"/>
        </w:rPr>
        <w:t>8) в</w:t>
      </w:r>
      <w:r w:rsidRPr="001D755E">
        <w:rPr>
          <w:sz w:val="28"/>
          <w:szCs w:val="28"/>
        </w:rPr>
        <w:t>едет реестр закупок, осуществляемых без заключения муниципальных контрактов в соответствии с Бюджетным кодексом Российской Федерации;</w:t>
      </w:r>
    </w:p>
    <w:p w:rsidR="00E21EF7" w:rsidRPr="001D755E" w:rsidRDefault="00E21EF7" w:rsidP="00E21EF7">
      <w:pPr>
        <w:shd w:val="clear" w:color="auto" w:fill="FFFFFF"/>
        <w:ind w:firstLine="709"/>
        <w:jc w:val="both"/>
        <w:rPr>
          <w:bCs/>
          <w:iCs/>
          <w:sz w:val="28"/>
          <w:szCs w:val="28"/>
        </w:rPr>
      </w:pPr>
      <w:r w:rsidRPr="001D755E">
        <w:rPr>
          <w:bCs/>
          <w:iCs/>
          <w:sz w:val="28"/>
          <w:szCs w:val="28"/>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E21EF7" w:rsidRPr="001D755E" w:rsidRDefault="00E21EF7" w:rsidP="00E21EF7">
      <w:pPr>
        <w:shd w:val="clear" w:color="auto" w:fill="FFFFFF"/>
        <w:ind w:firstLine="709"/>
        <w:jc w:val="both"/>
        <w:rPr>
          <w:color w:val="FF0000"/>
          <w:sz w:val="28"/>
          <w:szCs w:val="28"/>
        </w:rPr>
      </w:pPr>
    </w:p>
    <w:p w:rsidR="00E21EF7" w:rsidRPr="001D755E" w:rsidRDefault="00E21EF7" w:rsidP="00E21EF7">
      <w:pPr>
        <w:shd w:val="clear" w:color="auto" w:fill="FFFFFF"/>
        <w:jc w:val="center"/>
        <w:rPr>
          <w:b/>
          <w:bCs/>
          <w:sz w:val="28"/>
          <w:szCs w:val="28"/>
          <w:lang w:eastAsia="zh-CN"/>
        </w:rPr>
      </w:pPr>
      <w:r w:rsidRPr="001D755E">
        <w:rPr>
          <w:b/>
          <w:bCs/>
          <w:iCs/>
          <w:sz w:val="28"/>
          <w:szCs w:val="28"/>
        </w:rPr>
        <w:t xml:space="preserve">Раздел 11. </w:t>
      </w:r>
      <w:r w:rsidRPr="001D755E">
        <w:rPr>
          <w:b/>
          <w:bCs/>
          <w:sz w:val="28"/>
          <w:szCs w:val="28"/>
          <w:lang w:eastAsia="zh-CN"/>
        </w:rPr>
        <w:t xml:space="preserve">Бюджетные полномочия других участников </w:t>
      </w:r>
    </w:p>
    <w:p w:rsidR="00E21EF7" w:rsidRDefault="00E21EF7" w:rsidP="00E21EF7">
      <w:pPr>
        <w:shd w:val="clear" w:color="auto" w:fill="FFFFFF"/>
        <w:jc w:val="center"/>
        <w:rPr>
          <w:b/>
          <w:bCs/>
          <w:sz w:val="28"/>
          <w:szCs w:val="28"/>
          <w:lang w:eastAsia="zh-CN"/>
        </w:rPr>
      </w:pPr>
      <w:r w:rsidRPr="001D755E">
        <w:rPr>
          <w:b/>
          <w:bCs/>
          <w:sz w:val="28"/>
          <w:szCs w:val="28"/>
          <w:lang w:eastAsia="zh-CN"/>
        </w:rPr>
        <w:t>бюджетного процесса</w:t>
      </w:r>
    </w:p>
    <w:p w:rsidR="00E21EF7" w:rsidRPr="001D755E" w:rsidRDefault="00E21EF7" w:rsidP="00E21EF7">
      <w:pPr>
        <w:shd w:val="clear" w:color="auto" w:fill="FFFFFF"/>
        <w:jc w:val="center"/>
        <w:rPr>
          <w:b/>
          <w:bCs/>
          <w:sz w:val="28"/>
          <w:szCs w:val="28"/>
          <w:lang w:eastAsia="zh-CN"/>
        </w:rPr>
      </w:pPr>
    </w:p>
    <w:p w:rsidR="00E21EF7" w:rsidRPr="001D755E" w:rsidRDefault="00E21EF7" w:rsidP="00E21EF7">
      <w:pPr>
        <w:shd w:val="clear" w:color="auto" w:fill="FFFFFF"/>
        <w:ind w:firstLine="720"/>
        <w:jc w:val="both"/>
        <w:rPr>
          <w:bCs/>
          <w:iCs/>
          <w:sz w:val="28"/>
          <w:szCs w:val="28"/>
        </w:rPr>
      </w:pPr>
      <w:r w:rsidRPr="001D755E">
        <w:rPr>
          <w:sz w:val="28"/>
          <w:szCs w:val="28"/>
          <w:lang w:eastAsia="zh-CN"/>
        </w:rPr>
        <w:t>11.1. 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E21EF7" w:rsidRPr="001D755E" w:rsidRDefault="00E21EF7" w:rsidP="00E21EF7">
      <w:pPr>
        <w:shd w:val="clear" w:color="auto" w:fill="FFFFFF"/>
        <w:tabs>
          <w:tab w:val="left" w:pos="1373"/>
        </w:tabs>
        <w:jc w:val="center"/>
        <w:rPr>
          <w:b/>
          <w:spacing w:val="-12"/>
          <w:sz w:val="28"/>
          <w:szCs w:val="28"/>
        </w:rPr>
      </w:pPr>
    </w:p>
    <w:p w:rsidR="00E21EF7" w:rsidRDefault="00E21EF7" w:rsidP="00E21EF7">
      <w:pPr>
        <w:jc w:val="center"/>
        <w:rPr>
          <w:b/>
          <w:bCs/>
          <w:sz w:val="28"/>
          <w:szCs w:val="28"/>
        </w:rPr>
      </w:pPr>
      <w:r w:rsidRPr="001D755E">
        <w:rPr>
          <w:b/>
          <w:bCs/>
          <w:sz w:val="28"/>
          <w:szCs w:val="28"/>
        </w:rPr>
        <w:t>Раздел 12. Составление проекта местного бюджета</w:t>
      </w:r>
    </w:p>
    <w:p w:rsidR="00E21EF7" w:rsidRPr="001D755E" w:rsidRDefault="00E21EF7" w:rsidP="00E21EF7">
      <w:pPr>
        <w:jc w:val="center"/>
        <w:rPr>
          <w:b/>
          <w:bCs/>
          <w:sz w:val="28"/>
          <w:szCs w:val="28"/>
        </w:rPr>
      </w:pPr>
    </w:p>
    <w:p w:rsidR="00E21EF7" w:rsidRPr="001D755E" w:rsidRDefault="00E21EF7" w:rsidP="00E21EF7">
      <w:pPr>
        <w:shd w:val="clear" w:color="auto" w:fill="FFFFFF"/>
        <w:tabs>
          <w:tab w:val="left" w:pos="1536"/>
        </w:tabs>
        <w:ind w:firstLine="709"/>
        <w:jc w:val="both"/>
        <w:rPr>
          <w:sz w:val="28"/>
          <w:szCs w:val="28"/>
        </w:rPr>
      </w:pPr>
      <w:r w:rsidRPr="001D755E">
        <w:rPr>
          <w:sz w:val="28"/>
          <w:szCs w:val="28"/>
        </w:rPr>
        <w:t>12.1. Проект местного бюджета составляется и утверждается на один год – очередной финансовый год либо сроком на три года – на очередной финансовый год и плановый период  (далее соответствующий период) в соответствии с отдельно принимаемым решением Совета депутатов.</w:t>
      </w:r>
    </w:p>
    <w:p w:rsidR="00E21EF7" w:rsidRPr="001D755E" w:rsidRDefault="00E21EF7" w:rsidP="00E21EF7">
      <w:pPr>
        <w:ind w:firstLine="709"/>
        <w:jc w:val="both"/>
        <w:rPr>
          <w:spacing w:val="-1"/>
          <w:sz w:val="28"/>
          <w:szCs w:val="28"/>
        </w:rPr>
      </w:pPr>
      <w:r w:rsidRPr="001D755E">
        <w:rPr>
          <w:spacing w:val="-1"/>
          <w:sz w:val="28"/>
          <w:szCs w:val="28"/>
        </w:rPr>
        <w:lastRenderedPageBreak/>
        <w:t>12.2. Составление проекта местного бюджета осуществляется на основе прогноза социально-экономического развития муниципального округа, разрабатываемого аппаратом в установленном им порядке.</w:t>
      </w:r>
    </w:p>
    <w:p w:rsidR="00E21EF7" w:rsidRPr="001D755E" w:rsidRDefault="00E21EF7" w:rsidP="00E21EF7">
      <w:pPr>
        <w:ind w:firstLine="709"/>
        <w:jc w:val="both"/>
        <w:rPr>
          <w:spacing w:val="3"/>
          <w:sz w:val="28"/>
          <w:szCs w:val="28"/>
        </w:rPr>
      </w:pPr>
      <w:r w:rsidRPr="001D755E">
        <w:rPr>
          <w:spacing w:val="-1"/>
          <w:sz w:val="28"/>
          <w:szCs w:val="28"/>
        </w:rPr>
        <w:t>Прогноз социально-экономического развития муниципального округа основывается на прогнозе социально-экономического развития города Москвы и основ</w:t>
      </w:r>
      <w:r w:rsidRPr="001D755E">
        <w:rPr>
          <w:sz w:val="28"/>
          <w:szCs w:val="28"/>
        </w:rPr>
        <w:t xml:space="preserve">ных направлениях бюджетной и налоговой </w:t>
      </w:r>
      <w:proofErr w:type="gramStart"/>
      <w:r w:rsidRPr="001D755E">
        <w:rPr>
          <w:sz w:val="28"/>
          <w:szCs w:val="28"/>
        </w:rPr>
        <w:t>политики</w:t>
      </w:r>
      <w:proofErr w:type="gramEnd"/>
      <w:r w:rsidRPr="001D755E">
        <w:rPr>
          <w:sz w:val="28"/>
          <w:szCs w:val="28"/>
        </w:rPr>
        <w:t xml:space="preserve"> </w:t>
      </w:r>
      <w:r w:rsidRPr="001D755E">
        <w:rPr>
          <w:spacing w:val="3"/>
          <w:sz w:val="28"/>
          <w:szCs w:val="28"/>
        </w:rPr>
        <w:t>на очередной финансовый год и плановый период, одобренных Правительством Москвы.</w:t>
      </w:r>
    </w:p>
    <w:p w:rsidR="00E21EF7" w:rsidRPr="001D755E" w:rsidRDefault="00E21EF7" w:rsidP="00E21EF7">
      <w:pPr>
        <w:ind w:firstLine="709"/>
        <w:jc w:val="both"/>
        <w:rPr>
          <w:spacing w:val="-1"/>
          <w:sz w:val="28"/>
          <w:szCs w:val="28"/>
        </w:rPr>
      </w:pPr>
      <w:r w:rsidRPr="001D755E">
        <w:rPr>
          <w:spacing w:val="-1"/>
          <w:sz w:val="28"/>
          <w:szCs w:val="28"/>
        </w:rPr>
        <w:t>12.3.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аппаратом в соответствии с требованиями Бюджетного кодекса Российской Федерации и настоящим Положением.</w:t>
      </w:r>
    </w:p>
    <w:p w:rsidR="00E21EF7" w:rsidRPr="001D755E" w:rsidRDefault="00E21EF7" w:rsidP="00E21EF7">
      <w:pPr>
        <w:shd w:val="clear" w:color="auto" w:fill="FFFFFF"/>
        <w:tabs>
          <w:tab w:val="left" w:pos="1670"/>
        </w:tabs>
        <w:rPr>
          <w:b/>
          <w:bCs/>
          <w:color w:val="FF0000"/>
          <w:spacing w:val="2"/>
          <w:sz w:val="28"/>
          <w:szCs w:val="28"/>
        </w:rPr>
      </w:pPr>
    </w:p>
    <w:p w:rsidR="00E21EF7" w:rsidRDefault="00E21EF7" w:rsidP="00E21EF7">
      <w:pPr>
        <w:shd w:val="clear" w:color="auto" w:fill="FFFFFF"/>
        <w:tabs>
          <w:tab w:val="left" w:pos="1670"/>
        </w:tabs>
        <w:jc w:val="center"/>
        <w:rPr>
          <w:b/>
          <w:bCs/>
          <w:spacing w:val="2"/>
          <w:sz w:val="28"/>
          <w:szCs w:val="28"/>
        </w:rPr>
      </w:pPr>
      <w:r w:rsidRPr="001D755E">
        <w:rPr>
          <w:b/>
          <w:bCs/>
          <w:spacing w:val="2"/>
          <w:sz w:val="28"/>
          <w:szCs w:val="28"/>
        </w:rPr>
        <w:t>Раздел 13. Внесение проекта решения о местном бюджете на рассмотрение Совета депутатов</w:t>
      </w:r>
    </w:p>
    <w:p w:rsidR="00E21EF7" w:rsidRPr="001D755E" w:rsidRDefault="00E21EF7" w:rsidP="00E21EF7">
      <w:pPr>
        <w:shd w:val="clear" w:color="auto" w:fill="FFFFFF"/>
        <w:tabs>
          <w:tab w:val="left" w:pos="1670"/>
        </w:tabs>
        <w:jc w:val="center"/>
        <w:rPr>
          <w:b/>
          <w:bCs/>
          <w:spacing w:val="2"/>
          <w:sz w:val="28"/>
          <w:szCs w:val="28"/>
        </w:rPr>
      </w:pPr>
    </w:p>
    <w:p w:rsidR="00E21EF7" w:rsidRPr="001D755E" w:rsidRDefault="00E21EF7" w:rsidP="00E21EF7">
      <w:pPr>
        <w:shd w:val="clear" w:color="auto" w:fill="FFFFFF"/>
        <w:tabs>
          <w:tab w:val="left" w:pos="1670"/>
        </w:tabs>
        <w:ind w:firstLine="709"/>
        <w:jc w:val="both"/>
        <w:rPr>
          <w:spacing w:val="1"/>
          <w:sz w:val="28"/>
          <w:szCs w:val="28"/>
        </w:rPr>
      </w:pPr>
      <w:r w:rsidRPr="001D755E">
        <w:rPr>
          <w:spacing w:val="2"/>
          <w:sz w:val="28"/>
          <w:szCs w:val="28"/>
        </w:rPr>
        <w:t xml:space="preserve">13.1. Аппарат вносит проект решения о местном бюджете </w:t>
      </w:r>
      <w:r w:rsidRPr="001D755E">
        <w:rPr>
          <w:spacing w:val="1"/>
          <w:sz w:val="28"/>
          <w:szCs w:val="28"/>
        </w:rPr>
        <w:t>на рассмотрение Совета депутатов не позднее 15 ноября года, предшествующего планируемому периоду.</w:t>
      </w:r>
    </w:p>
    <w:p w:rsidR="00E21EF7" w:rsidRPr="001D755E" w:rsidRDefault="00E21EF7" w:rsidP="00E21EF7">
      <w:pPr>
        <w:shd w:val="clear" w:color="auto" w:fill="FFFFFF"/>
        <w:tabs>
          <w:tab w:val="left" w:pos="1382"/>
        </w:tabs>
        <w:ind w:firstLine="709"/>
        <w:jc w:val="both"/>
        <w:rPr>
          <w:sz w:val="28"/>
          <w:szCs w:val="28"/>
        </w:rPr>
      </w:pPr>
      <w:r w:rsidRPr="001D755E">
        <w:rPr>
          <w:spacing w:val="3"/>
          <w:sz w:val="28"/>
          <w:szCs w:val="28"/>
        </w:rPr>
        <w:t xml:space="preserve">13.2. </w:t>
      </w:r>
      <w:r w:rsidRPr="001D755E">
        <w:rPr>
          <w:spacing w:val="1"/>
          <w:sz w:val="28"/>
          <w:szCs w:val="28"/>
        </w:rPr>
        <w:t>Одновременно с проектом решения о местном бюджете представляются</w:t>
      </w:r>
      <w:r w:rsidRPr="001D755E">
        <w:rPr>
          <w:sz w:val="28"/>
          <w:szCs w:val="28"/>
        </w:rPr>
        <w:t>:</w:t>
      </w:r>
    </w:p>
    <w:p w:rsidR="00E21EF7" w:rsidRPr="001D755E" w:rsidRDefault="00E21EF7" w:rsidP="00E21EF7">
      <w:pPr>
        <w:ind w:firstLine="709"/>
        <w:jc w:val="both"/>
        <w:rPr>
          <w:sz w:val="28"/>
          <w:szCs w:val="28"/>
        </w:rPr>
      </w:pPr>
      <w:r w:rsidRPr="001D755E">
        <w:rPr>
          <w:sz w:val="28"/>
          <w:szCs w:val="28"/>
        </w:rPr>
        <w:t>- основные направления бюджетной и налоговой политики;</w:t>
      </w:r>
    </w:p>
    <w:p w:rsidR="00E21EF7" w:rsidRPr="001D755E" w:rsidRDefault="00E21EF7" w:rsidP="00E21EF7">
      <w:pPr>
        <w:ind w:firstLine="709"/>
        <w:jc w:val="both"/>
        <w:rPr>
          <w:sz w:val="28"/>
          <w:szCs w:val="28"/>
        </w:rPr>
      </w:pPr>
      <w:r w:rsidRPr="001D755E">
        <w:rPr>
          <w:sz w:val="28"/>
          <w:szCs w:val="28"/>
        </w:rPr>
        <w:t>-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E21EF7" w:rsidRPr="001D755E" w:rsidRDefault="00E21EF7" w:rsidP="00E21EF7">
      <w:pPr>
        <w:ind w:firstLine="709"/>
        <w:jc w:val="both"/>
        <w:rPr>
          <w:sz w:val="28"/>
          <w:szCs w:val="28"/>
        </w:rPr>
      </w:pPr>
      <w:r w:rsidRPr="001D755E">
        <w:rPr>
          <w:sz w:val="28"/>
          <w:szCs w:val="28"/>
        </w:rPr>
        <w:t>- прогноз социально-экономического развития муниципального округа;</w:t>
      </w:r>
    </w:p>
    <w:p w:rsidR="00E21EF7" w:rsidRPr="001D755E" w:rsidRDefault="00E21EF7" w:rsidP="00E21EF7">
      <w:pPr>
        <w:ind w:firstLine="709"/>
        <w:jc w:val="both"/>
        <w:rPr>
          <w:sz w:val="28"/>
          <w:szCs w:val="28"/>
        </w:rPr>
      </w:pPr>
      <w:r w:rsidRPr="001D755E">
        <w:rPr>
          <w:sz w:val="28"/>
          <w:szCs w:val="28"/>
        </w:rPr>
        <w:t xml:space="preserve">- оценка ожидаемого исполнения местного бюджета на текущий финансовый год; </w:t>
      </w:r>
    </w:p>
    <w:p w:rsidR="00E21EF7" w:rsidRPr="001D755E" w:rsidRDefault="00E21EF7" w:rsidP="00E21EF7">
      <w:pPr>
        <w:ind w:firstLine="709"/>
        <w:jc w:val="both"/>
        <w:rPr>
          <w:sz w:val="28"/>
          <w:szCs w:val="28"/>
        </w:rPr>
      </w:pPr>
      <w:r w:rsidRPr="001D755E">
        <w:rPr>
          <w:sz w:val="28"/>
          <w:szCs w:val="28"/>
        </w:rPr>
        <w:t xml:space="preserve">- среднесрочный финансовый план муниципального округа в случае составления и утверждения проекта местного бюджета на очередной финансовый год; </w:t>
      </w:r>
    </w:p>
    <w:p w:rsidR="00E21EF7" w:rsidRPr="001D755E" w:rsidRDefault="00E21EF7" w:rsidP="00E21EF7">
      <w:pPr>
        <w:ind w:firstLine="709"/>
        <w:jc w:val="both"/>
        <w:rPr>
          <w:color w:val="FF0000"/>
          <w:sz w:val="28"/>
          <w:szCs w:val="28"/>
        </w:rPr>
      </w:pPr>
      <w:r w:rsidRPr="001D755E">
        <w:rPr>
          <w:sz w:val="28"/>
          <w:szCs w:val="28"/>
        </w:rPr>
        <w:t xml:space="preserve">- верхний предел муниципального долга муниципального округа на конец каждого года соответствующего периода; </w:t>
      </w:r>
    </w:p>
    <w:p w:rsidR="00E21EF7" w:rsidRPr="001D755E" w:rsidRDefault="00E21EF7" w:rsidP="00E21EF7">
      <w:pPr>
        <w:shd w:val="clear" w:color="auto" w:fill="FFFFFF"/>
        <w:tabs>
          <w:tab w:val="left" w:pos="1027"/>
        </w:tabs>
        <w:ind w:firstLine="709"/>
        <w:jc w:val="both"/>
        <w:rPr>
          <w:color w:val="FF0000"/>
          <w:sz w:val="28"/>
          <w:szCs w:val="28"/>
        </w:rPr>
      </w:pPr>
      <w:r w:rsidRPr="001D755E">
        <w:rPr>
          <w:sz w:val="28"/>
          <w:szCs w:val="28"/>
        </w:rPr>
        <w:t xml:space="preserve">- проект программы муниципальных внутренних заимствований на соответствующий период; </w:t>
      </w:r>
    </w:p>
    <w:p w:rsidR="00E21EF7" w:rsidRPr="001D755E" w:rsidRDefault="00E21EF7" w:rsidP="00E21EF7">
      <w:pPr>
        <w:shd w:val="clear" w:color="auto" w:fill="FFFFFF"/>
        <w:tabs>
          <w:tab w:val="left" w:pos="1027"/>
        </w:tabs>
        <w:ind w:firstLine="709"/>
        <w:jc w:val="both"/>
        <w:rPr>
          <w:color w:val="FF0000"/>
          <w:sz w:val="28"/>
          <w:szCs w:val="28"/>
        </w:rPr>
      </w:pPr>
      <w:r w:rsidRPr="001D755E">
        <w:rPr>
          <w:sz w:val="28"/>
          <w:szCs w:val="28"/>
        </w:rPr>
        <w:t xml:space="preserve">- проект программы муниципальных гарантий  на соответствующий период; </w:t>
      </w:r>
    </w:p>
    <w:p w:rsidR="00E21EF7" w:rsidRPr="001D755E" w:rsidRDefault="00E21EF7" w:rsidP="00E21EF7">
      <w:pPr>
        <w:ind w:firstLine="709"/>
        <w:jc w:val="both"/>
        <w:rPr>
          <w:sz w:val="28"/>
          <w:szCs w:val="28"/>
        </w:rPr>
      </w:pPr>
      <w:r w:rsidRPr="001D755E">
        <w:rPr>
          <w:sz w:val="28"/>
          <w:szCs w:val="28"/>
        </w:rPr>
        <w:t>- пояснительная записка к проекту местного бюджета;</w:t>
      </w:r>
    </w:p>
    <w:p w:rsidR="00E21EF7" w:rsidRPr="001D755E" w:rsidRDefault="00E21EF7" w:rsidP="00E21EF7">
      <w:pPr>
        <w:ind w:firstLine="709"/>
        <w:jc w:val="both"/>
        <w:rPr>
          <w:sz w:val="28"/>
          <w:szCs w:val="28"/>
        </w:rPr>
      </w:pPr>
      <w:r w:rsidRPr="001D755E">
        <w:rPr>
          <w:sz w:val="28"/>
          <w:szCs w:val="28"/>
        </w:rPr>
        <w:t>- иные документы и материалы.</w:t>
      </w:r>
    </w:p>
    <w:p w:rsidR="00E21EF7" w:rsidRPr="001D755E" w:rsidRDefault="00E21EF7" w:rsidP="00E21EF7">
      <w:pPr>
        <w:ind w:firstLine="709"/>
        <w:jc w:val="both"/>
        <w:rPr>
          <w:sz w:val="28"/>
          <w:szCs w:val="28"/>
        </w:rPr>
      </w:pPr>
      <w:r w:rsidRPr="001D755E">
        <w:rPr>
          <w:sz w:val="28"/>
          <w:szCs w:val="28"/>
        </w:rPr>
        <w:t>13.3. Состав показателей в проекте решения о местном бюджете, устанавливается в соответствии с Бюджетным кодексом Российской Федерации.</w:t>
      </w:r>
    </w:p>
    <w:p w:rsidR="00E21EF7" w:rsidRPr="001D755E" w:rsidRDefault="00E21EF7" w:rsidP="00E21EF7">
      <w:pPr>
        <w:ind w:firstLine="709"/>
        <w:jc w:val="both"/>
        <w:rPr>
          <w:sz w:val="28"/>
          <w:szCs w:val="28"/>
        </w:rPr>
      </w:pPr>
    </w:p>
    <w:p w:rsidR="00E21EF7" w:rsidRPr="001D755E" w:rsidRDefault="00E21EF7" w:rsidP="00E21EF7">
      <w:pPr>
        <w:shd w:val="clear" w:color="auto" w:fill="FFFFFF"/>
        <w:tabs>
          <w:tab w:val="left" w:pos="1320"/>
        </w:tabs>
        <w:jc w:val="center"/>
        <w:rPr>
          <w:b/>
          <w:bCs/>
          <w:spacing w:val="1"/>
          <w:sz w:val="28"/>
          <w:szCs w:val="28"/>
        </w:rPr>
      </w:pPr>
      <w:r w:rsidRPr="001D755E">
        <w:rPr>
          <w:b/>
          <w:bCs/>
          <w:spacing w:val="1"/>
          <w:sz w:val="28"/>
          <w:szCs w:val="28"/>
        </w:rPr>
        <w:lastRenderedPageBreak/>
        <w:t>Раздел 14. Рассмотрение местного бюджета и его утверждение</w:t>
      </w:r>
    </w:p>
    <w:p w:rsidR="00E21EF7" w:rsidRDefault="00E21EF7" w:rsidP="00E21EF7">
      <w:pPr>
        <w:shd w:val="clear" w:color="auto" w:fill="FFFFFF"/>
        <w:tabs>
          <w:tab w:val="left" w:pos="1320"/>
        </w:tabs>
        <w:ind w:firstLine="720"/>
        <w:jc w:val="both"/>
        <w:rPr>
          <w:spacing w:val="-13"/>
          <w:sz w:val="28"/>
          <w:szCs w:val="28"/>
        </w:rPr>
      </w:pPr>
    </w:p>
    <w:p w:rsidR="00E21EF7" w:rsidRPr="001D755E" w:rsidRDefault="00E21EF7" w:rsidP="00E21EF7">
      <w:pPr>
        <w:shd w:val="clear" w:color="auto" w:fill="FFFFFF"/>
        <w:tabs>
          <w:tab w:val="left" w:pos="1320"/>
        </w:tabs>
        <w:ind w:firstLine="720"/>
        <w:jc w:val="both"/>
        <w:rPr>
          <w:b/>
          <w:bCs/>
          <w:spacing w:val="1"/>
          <w:sz w:val="28"/>
          <w:szCs w:val="28"/>
        </w:rPr>
      </w:pPr>
      <w:r w:rsidRPr="001D755E">
        <w:rPr>
          <w:spacing w:val="-13"/>
          <w:sz w:val="28"/>
          <w:szCs w:val="28"/>
        </w:rPr>
        <w:t>14.1.</w:t>
      </w:r>
      <w:r w:rsidRPr="001D755E">
        <w:rPr>
          <w:sz w:val="28"/>
          <w:szCs w:val="28"/>
        </w:rPr>
        <w:t xml:space="preserve"> Местный бюджет утверждается решением Совета депутатов. Совет депутатов</w:t>
      </w:r>
      <w:r w:rsidRPr="001D755E">
        <w:rPr>
          <w:spacing w:val="3"/>
          <w:sz w:val="28"/>
          <w:szCs w:val="28"/>
        </w:rPr>
        <w:t xml:space="preserve"> рассматривает проект решения о местном бюджете в двух чтениях.</w:t>
      </w:r>
    </w:p>
    <w:p w:rsidR="00E21EF7" w:rsidRPr="001D755E" w:rsidRDefault="00E21EF7" w:rsidP="00E21EF7">
      <w:pPr>
        <w:shd w:val="clear" w:color="auto" w:fill="FFFFFF"/>
        <w:ind w:firstLine="709"/>
        <w:jc w:val="both"/>
        <w:rPr>
          <w:sz w:val="28"/>
          <w:szCs w:val="28"/>
        </w:rPr>
      </w:pPr>
      <w:r w:rsidRPr="001D755E">
        <w:rPr>
          <w:sz w:val="28"/>
          <w:szCs w:val="28"/>
        </w:rPr>
        <w:t>14.2. Глава  муниципального округа</w:t>
      </w:r>
      <w:r w:rsidRPr="001D755E">
        <w:rPr>
          <w:color w:val="FF0000"/>
          <w:sz w:val="28"/>
          <w:szCs w:val="28"/>
        </w:rPr>
        <w:t xml:space="preserve"> </w:t>
      </w:r>
      <w:r w:rsidRPr="001D755E">
        <w:rPr>
          <w:sz w:val="28"/>
          <w:szCs w:val="28"/>
        </w:rPr>
        <w:t xml:space="preserve"> не позднее чем через неделю со дня официального внесения аппаратом проекта решения о местном бюджете организует его рассмотрение,  направляет данный проект решения в Бюджетно-финансовую комиссию Совета депутатов, и другие комиссии Совета депутатов.</w:t>
      </w:r>
    </w:p>
    <w:p w:rsidR="00E21EF7" w:rsidRPr="001D755E" w:rsidRDefault="00E21EF7" w:rsidP="00E21EF7">
      <w:pPr>
        <w:shd w:val="clear" w:color="auto" w:fill="FFFFFF"/>
        <w:ind w:firstLine="709"/>
        <w:jc w:val="both"/>
        <w:rPr>
          <w:b/>
          <w:sz w:val="28"/>
          <w:szCs w:val="28"/>
        </w:rPr>
      </w:pPr>
      <w:r w:rsidRPr="001D755E">
        <w:rPr>
          <w:sz w:val="28"/>
          <w:szCs w:val="28"/>
        </w:rPr>
        <w:t>14.3.</w:t>
      </w:r>
      <w:r w:rsidRPr="001D755E">
        <w:rPr>
          <w:b/>
          <w:sz w:val="28"/>
          <w:szCs w:val="28"/>
        </w:rPr>
        <w:t xml:space="preserve"> </w:t>
      </w:r>
      <w:r w:rsidRPr="001D755E">
        <w:rPr>
          <w:sz w:val="28"/>
          <w:szCs w:val="28"/>
        </w:rPr>
        <w:t>Бюджетно-финансовая</w:t>
      </w:r>
      <w:r w:rsidRPr="001D755E">
        <w:rPr>
          <w:b/>
          <w:sz w:val="28"/>
          <w:szCs w:val="28"/>
        </w:rPr>
        <w:t xml:space="preserve"> </w:t>
      </w:r>
      <w:r w:rsidRPr="001D755E">
        <w:rPr>
          <w:sz w:val="28"/>
          <w:szCs w:val="28"/>
        </w:rPr>
        <w:t>комиссия Совета депутатов готовит заключение на проект 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rsidR="00E21EF7" w:rsidRPr="001D755E" w:rsidRDefault="00E21EF7" w:rsidP="00E21EF7">
      <w:pPr>
        <w:shd w:val="clear" w:color="auto" w:fill="FFFFFF"/>
        <w:ind w:firstLine="709"/>
        <w:jc w:val="both"/>
        <w:rPr>
          <w:spacing w:val="-1"/>
          <w:sz w:val="28"/>
          <w:szCs w:val="28"/>
        </w:rPr>
      </w:pPr>
      <w:r w:rsidRPr="001D755E">
        <w:rPr>
          <w:spacing w:val="5"/>
          <w:sz w:val="28"/>
          <w:szCs w:val="28"/>
        </w:rPr>
        <w:t xml:space="preserve">14.4. Первое чтение проекта решения о местном бюджете проводится не позднее 1 декабря года, предшествующего </w:t>
      </w:r>
      <w:r w:rsidRPr="001D755E">
        <w:rPr>
          <w:spacing w:val="-1"/>
          <w:sz w:val="28"/>
          <w:szCs w:val="28"/>
        </w:rPr>
        <w:t xml:space="preserve">планируемому периоду. </w:t>
      </w:r>
    </w:p>
    <w:p w:rsidR="00E21EF7" w:rsidRPr="001D755E" w:rsidRDefault="00E21EF7" w:rsidP="00E21EF7">
      <w:pPr>
        <w:shd w:val="clear" w:color="auto" w:fill="FFFFFF"/>
        <w:tabs>
          <w:tab w:val="left" w:pos="1632"/>
        </w:tabs>
        <w:ind w:firstLine="709"/>
        <w:jc w:val="both"/>
        <w:rPr>
          <w:sz w:val="28"/>
          <w:szCs w:val="28"/>
        </w:rPr>
      </w:pPr>
      <w:r w:rsidRPr="001D755E">
        <w:rPr>
          <w:spacing w:val="-13"/>
          <w:sz w:val="28"/>
          <w:szCs w:val="28"/>
        </w:rPr>
        <w:t>14.5.</w:t>
      </w:r>
      <w:r w:rsidRPr="001D755E">
        <w:rPr>
          <w:sz w:val="28"/>
          <w:szCs w:val="28"/>
        </w:rPr>
        <w:t xml:space="preserve"> </w:t>
      </w:r>
      <w:r w:rsidRPr="001D755E">
        <w:rPr>
          <w:spacing w:val="9"/>
          <w:sz w:val="28"/>
          <w:szCs w:val="28"/>
        </w:rPr>
        <w:t xml:space="preserve">Предметом рассмотрения проекта решения о местном бюджете в первом чтении </w:t>
      </w:r>
      <w:r w:rsidRPr="001D755E">
        <w:rPr>
          <w:sz w:val="28"/>
          <w:szCs w:val="28"/>
        </w:rPr>
        <w:t>являются:</w:t>
      </w:r>
    </w:p>
    <w:p w:rsidR="00E21EF7" w:rsidRPr="001D755E" w:rsidRDefault="00E21EF7" w:rsidP="00E21EF7">
      <w:pPr>
        <w:shd w:val="clear" w:color="auto" w:fill="FFFFFF"/>
        <w:tabs>
          <w:tab w:val="left" w:pos="1632"/>
        </w:tabs>
        <w:ind w:firstLine="709"/>
        <w:jc w:val="both"/>
        <w:rPr>
          <w:sz w:val="28"/>
          <w:szCs w:val="28"/>
        </w:rPr>
      </w:pPr>
      <w:r w:rsidRPr="001D755E">
        <w:rPr>
          <w:sz w:val="28"/>
          <w:szCs w:val="28"/>
        </w:rPr>
        <w:t>- основные характеристики местного бюджета на соответствующий период;</w:t>
      </w:r>
    </w:p>
    <w:p w:rsidR="00E21EF7" w:rsidRPr="001D755E" w:rsidRDefault="00E21EF7" w:rsidP="00E21EF7">
      <w:pPr>
        <w:shd w:val="clear" w:color="auto" w:fill="FFFFFF"/>
        <w:tabs>
          <w:tab w:val="left" w:pos="1632"/>
        </w:tabs>
        <w:ind w:firstLine="709"/>
        <w:jc w:val="both"/>
        <w:rPr>
          <w:sz w:val="28"/>
          <w:szCs w:val="28"/>
        </w:rPr>
      </w:pPr>
      <w:r w:rsidRPr="001D755E">
        <w:rPr>
          <w:spacing w:val="-11"/>
          <w:sz w:val="28"/>
          <w:szCs w:val="28"/>
        </w:rPr>
        <w:t xml:space="preserve">- </w:t>
      </w:r>
      <w:r w:rsidRPr="001D755E">
        <w:rPr>
          <w:sz w:val="28"/>
          <w:szCs w:val="28"/>
        </w:rPr>
        <w:t xml:space="preserve">источники формирования доходов местного бюджета и распределение их </w:t>
      </w:r>
      <w:r w:rsidRPr="001D755E">
        <w:rPr>
          <w:spacing w:val="4"/>
          <w:sz w:val="28"/>
          <w:szCs w:val="28"/>
        </w:rPr>
        <w:t xml:space="preserve">по группам, подгруппам и статьям классификации </w:t>
      </w:r>
      <w:r w:rsidRPr="001D755E">
        <w:rPr>
          <w:spacing w:val="1"/>
          <w:sz w:val="28"/>
          <w:szCs w:val="28"/>
        </w:rPr>
        <w:t>доходов бюджетов Российской Федерации;</w:t>
      </w:r>
    </w:p>
    <w:p w:rsidR="00E21EF7" w:rsidRPr="001D755E" w:rsidRDefault="00E21EF7" w:rsidP="00E21EF7">
      <w:pPr>
        <w:shd w:val="clear" w:color="auto" w:fill="FFFFFF"/>
        <w:tabs>
          <w:tab w:val="left" w:pos="1008"/>
        </w:tabs>
        <w:ind w:firstLine="709"/>
        <w:rPr>
          <w:color w:val="000000"/>
          <w:spacing w:val="1"/>
          <w:sz w:val="28"/>
          <w:szCs w:val="28"/>
        </w:rPr>
      </w:pPr>
      <w:r w:rsidRPr="001D755E">
        <w:rPr>
          <w:color w:val="000000"/>
          <w:spacing w:val="1"/>
          <w:sz w:val="28"/>
          <w:szCs w:val="28"/>
        </w:rPr>
        <w:t>- объем межбюджетных трансфертов из бюджета города;</w:t>
      </w:r>
    </w:p>
    <w:p w:rsidR="00E21EF7" w:rsidRPr="001D755E" w:rsidRDefault="00E21EF7" w:rsidP="00E21EF7">
      <w:pPr>
        <w:shd w:val="clear" w:color="auto" w:fill="FFFFFF"/>
        <w:tabs>
          <w:tab w:val="left" w:pos="1008"/>
        </w:tabs>
        <w:ind w:firstLine="709"/>
        <w:jc w:val="both"/>
        <w:rPr>
          <w:spacing w:val="1"/>
          <w:sz w:val="28"/>
          <w:szCs w:val="28"/>
        </w:rPr>
      </w:pPr>
      <w:r w:rsidRPr="001D755E">
        <w:rPr>
          <w:spacing w:val="1"/>
          <w:sz w:val="28"/>
          <w:szCs w:val="28"/>
        </w:rPr>
        <w:t>14.6. В случае принятия проекта решения о местном бюджете в первом чтении решением Совета депутатов утверждаются следующие характеристики:</w:t>
      </w:r>
    </w:p>
    <w:p w:rsidR="00E21EF7" w:rsidRPr="001D755E" w:rsidRDefault="00E21EF7" w:rsidP="00E21EF7">
      <w:pPr>
        <w:shd w:val="clear" w:color="auto" w:fill="FFFFFF"/>
        <w:tabs>
          <w:tab w:val="left" w:pos="1008"/>
        </w:tabs>
        <w:ind w:firstLine="709"/>
        <w:jc w:val="both"/>
        <w:rPr>
          <w:color w:val="000000"/>
          <w:sz w:val="28"/>
          <w:szCs w:val="28"/>
        </w:rPr>
      </w:pPr>
      <w:r w:rsidRPr="001D755E">
        <w:rPr>
          <w:sz w:val="28"/>
          <w:szCs w:val="28"/>
        </w:rPr>
        <w:t xml:space="preserve">- общий объем доходов  на соответствующий </w:t>
      </w:r>
      <w:r w:rsidRPr="001D755E">
        <w:rPr>
          <w:color w:val="000000"/>
          <w:sz w:val="28"/>
          <w:szCs w:val="28"/>
        </w:rPr>
        <w:t>период;</w:t>
      </w:r>
    </w:p>
    <w:p w:rsidR="00E21EF7" w:rsidRPr="001D755E" w:rsidRDefault="00E21EF7" w:rsidP="00E21EF7">
      <w:pPr>
        <w:shd w:val="clear" w:color="auto" w:fill="FFFFFF"/>
        <w:tabs>
          <w:tab w:val="left" w:pos="1008"/>
        </w:tabs>
        <w:ind w:firstLine="709"/>
        <w:jc w:val="both"/>
        <w:rPr>
          <w:color w:val="FF0000"/>
          <w:sz w:val="28"/>
          <w:szCs w:val="28"/>
        </w:rPr>
      </w:pPr>
      <w:r w:rsidRPr="001D755E">
        <w:rPr>
          <w:sz w:val="28"/>
          <w:szCs w:val="28"/>
        </w:rPr>
        <w:t xml:space="preserve">- объем расходов по направлениям на соответствующий период; </w:t>
      </w:r>
    </w:p>
    <w:p w:rsidR="00E21EF7" w:rsidRPr="001D755E" w:rsidRDefault="00E21EF7" w:rsidP="00E21EF7">
      <w:pPr>
        <w:shd w:val="clear" w:color="auto" w:fill="FFFFFF"/>
        <w:tabs>
          <w:tab w:val="left" w:pos="1008"/>
        </w:tabs>
        <w:ind w:firstLine="709"/>
        <w:jc w:val="both"/>
        <w:rPr>
          <w:color w:val="000000"/>
          <w:sz w:val="28"/>
          <w:szCs w:val="28"/>
        </w:rPr>
      </w:pPr>
      <w:r w:rsidRPr="001D755E">
        <w:rPr>
          <w:sz w:val="28"/>
          <w:szCs w:val="28"/>
        </w:rPr>
        <w:t>- общий объем дефицита (</w:t>
      </w:r>
      <w:proofErr w:type="spellStart"/>
      <w:r w:rsidRPr="001D755E">
        <w:rPr>
          <w:sz w:val="28"/>
          <w:szCs w:val="28"/>
        </w:rPr>
        <w:t>профицита</w:t>
      </w:r>
      <w:proofErr w:type="spellEnd"/>
      <w:r w:rsidRPr="001D755E">
        <w:rPr>
          <w:sz w:val="28"/>
          <w:szCs w:val="28"/>
        </w:rPr>
        <w:t>) местного бюджета и источники финансирования дефицита местного бюджета</w:t>
      </w:r>
      <w:r w:rsidRPr="001D755E">
        <w:rPr>
          <w:color w:val="FF6600"/>
          <w:sz w:val="28"/>
          <w:szCs w:val="28"/>
        </w:rPr>
        <w:t xml:space="preserve"> </w:t>
      </w:r>
      <w:r w:rsidRPr="001D755E">
        <w:rPr>
          <w:color w:val="000000"/>
          <w:sz w:val="28"/>
          <w:szCs w:val="28"/>
        </w:rPr>
        <w:t>в соответствующем периоде;</w:t>
      </w:r>
    </w:p>
    <w:p w:rsidR="00E21EF7" w:rsidRPr="001D755E" w:rsidRDefault="00E21EF7" w:rsidP="00E21EF7">
      <w:pPr>
        <w:shd w:val="clear" w:color="auto" w:fill="FFFFFF"/>
        <w:tabs>
          <w:tab w:val="left" w:pos="1008"/>
        </w:tabs>
        <w:ind w:firstLine="709"/>
        <w:jc w:val="both"/>
        <w:rPr>
          <w:sz w:val="28"/>
          <w:szCs w:val="28"/>
        </w:rPr>
      </w:pPr>
      <w:r w:rsidRPr="001D755E">
        <w:rPr>
          <w:sz w:val="28"/>
          <w:szCs w:val="28"/>
        </w:rPr>
        <w:t>14.7. Принятые Советом депутатов в первом чтении общий объем доходов, общий объем дефицита (</w:t>
      </w:r>
      <w:proofErr w:type="spellStart"/>
      <w:r w:rsidRPr="001D755E">
        <w:rPr>
          <w:sz w:val="28"/>
          <w:szCs w:val="28"/>
        </w:rPr>
        <w:t>профицита</w:t>
      </w:r>
      <w:proofErr w:type="spellEnd"/>
      <w:r w:rsidRPr="001D755E">
        <w:rPr>
          <w:sz w:val="28"/>
          <w:szCs w:val="28"/>
        </w:rPr>
        <w:t>) не</w:t>
      </w:r>
      <w:r w:rsidRPr="001D755E">
        <w:rPr>
          <w:color w:val="3366FF"/>
          <w:sz w:val="28"/>
          <w:szCs w:val="28"/>
        </w:rPr>
        <w:t xml:space="preserve"> </w:t>
      </w:r>
      <w:r w:rsidRPr="001D755E">
        <w:rPr>
          <w:sz w:val="28"/>
          <w:szCs w:val="28"/>
        </w:rPr>
        <w:t>могут быть изменены по результатам рассмотрения проекта решения о местном бюджете во втором чтении.</w:t>
      </w:r>
    </w:p>
    <w:p w:rsidR="00E21EF7" w:rsidRPr="001D755E" w:rsidRDefault="00E21EF7" w:rsidP="00E21EF7">
      <w:pPr>
        <w:shd w:val="clear" w:color="auto" w:fill="FFFFFF"/>
        <w:tabs>
          <w:tab w:val="left" w:pos="1008"/>
        </w:tabs>
        <w:ind w:firstLine="709"/>
        <w:jc w:val="both"/>
        <w:rPr>
          <w:color w:val="C00000"/>
          <w:sz w:val="28"/>
          <w:szCs w:val="28"/>
        </w:rPr>
      </w:pPr>
      <w:r w:rsidRPr="001D755E">
        <w:rPr>
          <w:sz w:val="28"/>
          <w:szCs w:val="28"/>
        </w:rPr>
        <w:t xml:space="preserve">14.8. </w:t>
      </w:r>
      <w:r w:rsidRPr="001D755E">
        <w:rPr>
          <w:color w:val="000000"/>
          <w:sz w:val="28"/>
          <w:szCs w:val="28"/>
        </w:rPr>
        <w:t>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E21EF7" w:rsidRPr="001D755E" w:rsidRDefault="00E21EF7" w:rsidP="00E21EF7">
      <w:pPr>
        <w:shd w:val="clear" w:color="auto" w:fill="FFFFFF"/>
        <w:tabs>
          <w:tab w:val="left" w:pos="1008"/>
        </w:tabs>
        <w:ind w:firstLine="709"/>
        <w:jc w:val="both"/>
        <w:rPr>
          <w:spacing w:val="1"/>
          <w:sz w:val="28"/>
          <w:szCs w:val="28"/>
        </w:rPr>
      </w:pPr>
      <w:r w:rsidRPr="001D755E">
        <w:rPr>
          <w:sz w:val="28"/>
          <w:szCs w:val="28"/>
        </w:rPr>
        <w:t xml:space="preserve">14.9. В случае отклонения проекта решения о местном бюджете в первом чтении </w:t>
      </w:r>
      <w:r w:rsidRPr="001D755E">
        <w:rPr>
          <w:spacing w:val="1"/>
          <w:sz w:val="28"/>
          <w:szCs w:val="28"/>
        </w:rPr>
        <w:t>Совет депутатов вправе принять решение:</w:t>
      </w:r>
    </w:p>
    <w:p w:rsidR="00E21EF7" w:rsidRPr="001D755E" w:rsidRDefault="00E21EF7" w:rsidP="00E21EF7">
      <w:pPr>
        <w:shd w:val="clear" w:color="auto" w:fill="FFFFFF"/>
        <w:ind w:firstLine="709"/>
        <w:jc w:val="both"/>
        <w:rPr>
          <w:spacing w:val="1"/>
          <w:sz w:val="28"/>
          <w:szCs w:val="28"/>
        </w:rPr>
      </w:pPr>
      <w:r w:rsidRPr="001D755E">
        <w:rPr>
          <w:sz w:val="28"/>
          <w:szCs w:val="28"/>
        </w:rPr>
        <w:t xml:space="preserve">1) о передаче проекта решения в согласительную комиссию по рассмотрению проекта решения о местном бюджете на соответствующий период (далее – согласительная комиссия), порядок формирования и </w:t>
      </w:r>
      <w:proofErr w:type="gramStart"/>
      <w:r w:rsidRPr="001D755E">
        <w:rPr>
          <w:sz w:val="28"/>
          <w:szCs w:val="28"/>
        </w:rPr>
        <w:t>организации</w:t>
      </w:r>
      <w:proofErr w:type="gramEnd"/>
      <w:r w:rsidRPr="001D755E">
        <w:rPr>
          <w:sz w:val="28"/>
          <w:szCs w:val="28"/>
        </w:rPr>
        <w:t xml:space="preserve"> деятельности которой определен пунктами 14.10. - 14.12 настоящего Положения;</w:t>
      </w:r>
    </w:p>
    <w:p w:rsidR="00E21EF7" w:rsidRPr="001D755E" w:rsidRDefault="00E21EF7" w:rsidP="00E21EF7">
      <w:pPr>
        <w:shd w:val="clear" w:color="auto" w:fill="FFFFFF"/>
        <w:ind w:firstLine="709"/>
        <w:jc w:val="both"/>
        <w:rPr>
          <w:spacing w:val="3"/>
          <w:sz w:val="28"/>
          <w:szCs w:val="28"/>
        </w:rPr>
      </w:pPr>
      <w:r w:rsidRPr="001D755E">
        <w:rPr>
          <w:spacing w:val="1"/>
          <w:sz w:val="28"/>
          <w:szCs w:val="28"/>
        </w:rPr>
        <w:t>2) о направлении проекта решения в аппарат</w:t>
      </w:r>
      <w:r w:rsidRPr="001D755E">
        <w:rPr>
          <w:spacing w:val="3"/>
          <w:sz w:val="28"/>
          <w:szCs w:val="28"/>
        </w:rPr>
        <w:t xml:space="preserve"> на доработку. </w:t>
      </w:r>
    </w:p>
    <w:p w:rsidR="00E21EF7" w:rsidRPr="001D755E" w:rsidRDefault="00E21EF7" w:rsidP="00E21EF7">
      <w:pPr>
        <w:shd w:val="clear" w:color="auto" w:fill="FFFFFF"/>
        <w:ind w:firstLine="709"/>
        <w:jc w:val="both"/>
        <w:rPr>
          <w:sz w:val="28"/>
          <w:szCs w:val="28"/>
        </w:rPr>
      </w:pPr>
      <w:r w:rsidRPr="001D755E">
        <w:rPr>
          <w:sz w:val="28"/>
          <w:szCs w:val="28"/>
        </w:rPr>
        <w:lastRenderedPageBreak/>
        <w:t>14.10. Согласительная комиссия формируется из равного числа представителей Совета депутатов и аппарата. Решение согласительной комиссии принимается раздельным голосованием членов согласительной комиссии, являющихся представителями Совета депутатов и аппарата.</w:t>
      </w:r>
    </w:p>
    <w:p w:rsidR="00E21EF7" w:rsidRPr="001D755E" w:rsidRDefault="00E21EF7" w:rsidP="00E21EF7">
      <w:pPr>
        <w:shd w:val="clear" w:color="auto" w:fill="FFFFFF"/>
        <w:ind w:firstLine="709"/>
        <w:jc w:val="both"/>
        <w:rPr>
          <w:sz w:val="28"/>
          <w:szCs w:val="28"/>
        </w:rPr>
      </w:pPr>
      <w:r w:rsidRPr="001D755E">
        <w:rPr>
          <w:sz w:val="28"/>
          <w:szCs w:val="28"/>
        </w:rPr>
        <w:t>14.11.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E21EF7" w:rsidRPr="001D755E" w:rsidRDefault="00E21EF7" w:rsidP="00E21EF7">
      <w:pPr>
        <w:shd w:val="clear" w:color="auto" w:fill="FFFFFF"/>
        <w:ind w:firstLine="709"/>
        <w:jc w:val="both"/>
        <w:rPr>
          <w:sz w:val="28"/>
          <w:szCs w:val="28"/>
        </w:rPr>
      </w:pPr>
      <w:r w:rsidRPr="001D755E">
        <w:rPr>
          <w:sz w:val="28"/>
          <w:szCs w:val="28"/>
        </w:rPr>
        <w:t>14.12.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E21EF7" w:rsidRPr="001D755E" w:rsidRDefault="00E21EF7" w:rsidP="00E21EF7">
      <w:pPr>
        <w:shd w:val="clear" w:color="auto" w:fill="FFFFFF"/>
        <w:ind w:firstLine="709"/>
        <w:jc w:val="both"/>
        <w:rPr>
          <w:sz w:val="28"/>
          <w:szCs w:val="28"/>
        </w:rPr>
      </w:pPr>
      <w:r w:rsidRPr="001D755E">
        <w:rPr>
          <w:sz w:val="28"/>
          <w:szCs w:val="28"/>
        </w:rPr>
        <w:t>14.13.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E21EF7" w:rsidRPr="001D755E" w:rsidRDefault="00E21EF7" w:rsidP="00E21EF7">
      <w:pPr>
        <w:shd w:val="clear" w:color="auto" w:fill="FFFFFF"/>
        <w:ind w:firstLine="709"/>
        <w:jc w:val="both"/>
        <w:rPr>
          <w:sz w:val="28"/>
          <w:szCs w:val="28"/>
        </w:rPr>
      </w:pPr>
      <w:r w:rsidRPr="001D755E">
        <w:rPr>
          <w:sz w:val="28"/>
          <w:szCs w:val="28"/>
        </w:rPr>
        <w:t>14.14.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аппарат на доработку.</w:t>
      </w:r>
    </w:p>
    <w:p w:rsidR="00E21EF7" w:rsidRPr="001D755E" w:rsidRDefault="00E21EF7" w:rsidP="00E21EF7">
      <w:pPr>
        <w:shd w:val="clear" w:color="auto" w:fill="FFFFFF"/>
        <w:ind w:firstLine="709"/>
        <w:jc w:val="both"/>
        <w:rPr>
          <w:sz w:val="28"/>
          <w:szCs w:val="28"/>
        </w:rPr>
      </w:pPr>
      <w:r w:rsidRPr="001D755E">
        <w:rPr>
          <w:sz w:val="28"/>
          <w:szCs w:val="28"/>
        </w:rPr>
        <w:t>14.15. Проект решения о местном бюджете, отклоненный в первом чтении, дорабатывается аппаратом в течение семи дней со дня официального представления аппарату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E21EF7" w:rsidRPr="001D755E" w:rsidRDefault="00E21EF7" w:rsidP="00E21EF7">
      <w:pPr>
        <w:shd w:val="clear" w:color="auto" w:fill="FFFFFF"/>
        <w:ind w:firstLine="709"/>
        <w:jc w:val="both"/>
        <w:rPr>
          <w:sz w:val="28"/>
          <w:szCs w:val="28"/>
        </w:rPr>
      </w:pPr>
      <w:r w:rsidRPr="001D755E">
        <w:rPr>
          <w:sz w:val="28"/>
          <w:szCs w:val="28"/>
        </w:rPr>
        <w:t>14.16. Доработанный и повторно внесенный проект решения о местном бюджете рассматривается Советом депутатов в первоочередном порядке.</w:t>
      </w:r>
    </w:p>
    <w:p w:rsidR="00E21EF7" w:rsidRPr="001D755E" w:rsidRDefault="00E21EF7" w:rsidP="00E21EF7">
      <w:pPr>
        <w:shd w:val="clear" w:color="auto" w:fill="FFFFFF"/>
        <w:ind w:firstLine="709"/>
        <w:jc w:val="both"/>
        <w:rPr>
          <w:spacing w:val="-1"/>
          <w:sz w:val="28"/>
          <w:szCs w:val="28"/>
        </w:rPr>
      </w:pPr>
      <w:r w:rsidRPr="001D755E">
        <w:rPr>
          <w:spacing w:val="5"/>
          <w:sz w:val="28"/>
          <w:szCs w:val="28"/>
        </w:rPr>
        <w:t xml:space="preserve">14.17. Второе чтение проекта решения о местном бюджете проводится не позднее 25 декабря года, предшествующего </w:t>
      </w:r>
      <w:r w:rsidRPr="001D755E">
        <w:rPr>
          <w:spacing w:val="-1"/>
          <w:sz w:val="28"/>
          <w:szCs w:val="28"/>
        </w:rPr>
        <w:t>планируемому периоду.</w:t>
      </w:r>
    </w:p>
    <w:p w:rsidR="00E21EF7" w:rsidRPr="001D755E" w:rsidRDefault="00E21EF7" w:rsidP="00E21EF7">
      <w:pPr>
        <w:shd w:val="clear" w:color="auto" w:fill="FFFFFF"/>
        <w:ind w:firstLine="709"/>
        <w:jc w:val="both"/>
        <w:rPr>
          <w:sz w:val="28"/>
          <w:szCs w:val="28"/>
        </w:rPr>
      </w:pPr>
      <w:r w:rsidRPr="001D755E">
        <w:rPr>
          <w:spacing w:val="-13"/>
          <w:sz w:val="28"/>
          <w:szCs w:val="28"/>
        </w:rPr>
        <w:t xml:space="preserve">14.18. </w:t>
      </w:r>
      <w:r w:rsidRPr="001D755E">
        <w:rPr>
          <w:spacing w:val="8"/>
          <w:sz w:val="28"/>
          <w:szCs w:val="28"/>
        </w:rPr>
        <w:t xml:space="preserve">Предметом рассмотрения во втором чтении проекта решения о местном </w:t>
      </w:r>
      <w:r w:rsidRPr="001D755E">
        <w:rPr>
          <w:spacing w:val="6"/>
          <w:sz w:val="28"/>
          <w:szCs w:val="28"/>
        </w:rPr>
        <w:t xml:space="preserve">бюджете </w:t>
      </w:r>
      <w:r w:rsidRPr="001D755E">
        <w:rPr>
          <w:sz w:val="28"/>
          <w:szCs w:val="28"/>
        </w:rPr>
        <w:t xml:space="preserve">являются: </w:t>
      </w:r>
    </w:p>
    <w:p w:rsidR="00E21EF7" w:rsidRPr="001D755E" w:rsidRDefault="00E21EF7" w:rsidP="00E21EF7">
      <w:pPr>
        <w:shd w:val="clear" w:color="auto" w:fill="FFFFFF"/>
        <w:ind w:firstLine="709"/>
        <w:jc w:val="both"/>
        <w:rPr>
          <w:sz w:val="28"/>
          <w:szCs w:val="28"/>
        </w:rPr>
      </w:pPr>
      <w:r w:rsidRPr="001D755E">
        <w:rPr>
          <w:sz w:val="28"/>
          <w:szCs w:val="28"/>
        </w:rPr>
        <w:t>- доходы местного бюджета по группам, подгруппам и статьям классификации доходов бюджетов Российской Федерации</w:t>
      </w:r>
    </w:p>
    <w:p w:rsidR="00E21EF7" w:rsidRPr="001D755E" w:rsidRDefault="00E21EF7" w:rsidP="00E21EF7">
      <w:pPr>
        <w:shd w:val="clear" w:color="auto" w:fill="FFFFFF"/>
        <w:ind w:firstLine="709"/>
        <w:jc w:val="both"/>
        <w:rPr>
          <w:sz w:val="28"/>
          <w:szCs w:val="28"/>
        </w:rPr>
      </w:pPr>
      <w:r w:rsidRPr="001D755E">
        <w:rPr>
          <w:sz w:val="28"/>
          <w:szCs w:val="28"/>
        </w:rPr>
        <w:t>- расходы местного бюджета по разделам, подразделам, целевым статьям и видам  классификации расходов бюджетов Российской Федерации;</w:t>
      </w:r>
    </w:p>
    <w:p w:rsidR="00E21EF7" w:rsidRPr="001D755E" w:rsidRDefault="00E21EF7" w:rsidP="00E21EF7">
      <w:pPr>
        <w:shd w:val="clear" w:color="auto" w:fill="FFFFFF"/>
        <w:ind w:firstLine="709"/>
        <w:jc w:val="both"/>
        <w:rPr>
          <w:sz w:val="28"/>
          <w:szCs w:val="28"/>
        </w:rPr>
      </w:pPr>
      <w:r w:rsidRPr="001D755E">
        <w:rPr>
          <w:sz w:val="28"/>
          <w:szCs w:val="28"/>
        </w:rPr>
        <w:t>- размер резервного фонда муниципального округа;</w:t>
      </w:r>
    </w:p>
    <w:p w:rsidR="00E21EF7" w:rsidRPr="001D755E" w:rsidRDefault="00E21EF7" w:rsidP="00E21EF7">
      <w:pPr>
        <w:shd w:val="clear" w:color="auto" w:fill="FFFFFF"/>
        <w:ind w:firstLine="709"/>
        <w:jc w:val="both"/>
        <w:rPr>
          <w:spacing w:val="6"/>
          <w:sz w:val="28"/>
          <w:szCs w:val="28"/>
        </w:rPr>
      </w:pPr>
      <w:r w:rsidRPr="001D755E">
        <w:rPr>
          <w:sz w:val="28"/>
          <w:szCs w:val="28"/>
        </w:rPr>
        <w:t xml:space="preserve">- текстовые статьи </w:t>
      </w:r>
      <w:r w:rsidRPr="001D755E">
        <w:rPr>
          <w:spacing w:val="8"/>
          <w:sz w:val="28"/>
          <w:szCs w:val="28"/>
        </w:rPr>
        <w:t xml:space="preserve">проекта решения о местном </w:t>
      </w:r>
      <w:r w:rsidRPr="001D755E">
        <w:rPr>
          <w:spacing w:val="6"/>
          <w:sz w:val="28"/>
          <w:szCs w:val="28"/>
        </w:rPr>
        <w:t>бюджете на очередной финансовый год и плановый период;</w:t>
      </w:r>
    </w:p>
    <w:p w:rsidR="00E21EF7" w:rsidRPr="001D755E" w:rsidRDefault="00E21EF7" w:rsidP="00E21EF7">
      <w:pPr>
        <w:autoSpaceDE w:val="0"/>
        <w:autoSpaceDN w:val="0"/>
        <w:adjustRightInd w:val="0"/>
        <w:ind w:firstLine="708"/>
        <w:jc w:val="both"/>
        <w:rPr>
          <w:sz w:val="28"/>
          <w:szCs w:val="28"/>
        </w:rPr>
      </w:pPr>
      <w:r w:rsidRPr="001D755E">
        <w:rPr>
          <w:spacing w:val="1"/>
          <w:sz w:val="28"/>
          <w:szCs w:val="28"/>
        </w:rPr>
        <w:t xml:space="preserve">- </w:t>
      </w:r>
      <w:r w:rsidRPr="001D755E">
        <w:rPr>
          <w:sz w:val="28"/>
          <w:szCs w:val="28"/>
        </w:rPr>
        <w:t>источники финансирования дефицита бюджета местного бюджета;</w:t>
      </w:r>
    </w:p>
    <w:p w:rsidR="00E21EF7" w:rsidRPr="001D755E" w:rsidRDefault="00E21EF7" w:rsidP="00E21EF7">
      <w:pPr>
        <w:autoSpaceDE w:val="0"/>
        <w:autoSpaceDN w:val="0"/>
        <w:adjustRightInd w:val="0"/>
        <w:ind w:firstLine="709"/>
        <w:jc w:val="both"/>
        <w:rPr>
          <w:sz w:val="28"/>
          <w:szCs w:val="28"/>
        </w:rPr>
      </w:pPr>
      <w:r w:rsidRPr="001D755E">
        <w:rPr>
          <w:sz w:val="28"/>
          <w:szCs w:val="28"/>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D755E">
        <w:rPr>
          <w:sz w:val="28"/>
          <w:szCs w:val="28"/>
        </w:rPr>
        <w:t>указанием</w:t>
      </w:r>
      <w:proofErr w:type="gramEnd"/>
      <w:r w:rsidRPr="001D755E">
        <w:rPr>
          <w:sz w:val="28"/>
          <w:szCs w:val="28"/>
        </w:rPr>
        <w:t xml:space="preserve"> в том числе верхнего предела долга по муниципальным гарантиям;</w:t>
      </w:r>
    </w:p>
    <w:p w:rsidR="00E21EF7" w:rsidRPr="001D755E" w:rsidRDefault="00E21EF7" w:rsidP="00E21EF7">
      <w:pPr>
        <w:shd w:val="clear" w:color="auto" w:fill="FFFFFF"/>
        <w:ind w:firstLine="709"/>
        <w:jc w:val="both"/>
        <w:rPr>
          <w:sz w:val="28"/>
          <w:szCs w:val="28"/>
        </w:rPr>
      </w:pPr>
      <w:r w:rsidRPr="001D755E">
        <w:rPr>
          <w:sz w:val="28"/>
          <w:szCs w:val="28"/>
        </w:rPr>
        <w:lastRenderedPageBreak/>
        <w:t>14.19. Приятие</w:t>
      </w:r>
      <w:r w:rsidRPr="001D755E">
        <w:rPr>
          <w:color w:val="3366FF"/>
          <w:sz w:val="28"/>
          <w:szCs w:val="28"/>
        </w:rPr>
        <w:t xml:space="preserve"> </w:t>
      </w:r>
      <w:r w:rsidRPr="001D755E">
        <w:rPr>
          <w:sz w:val="28"/>
          <w:szCs w:val="28"/>
        </w:rPr>
        <w:t>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E21EF7" w:rsidRPr="001D755E" w:rsidRDefault="00E21EF7" w:rsidP="00E21EF7">
      <w:pPr>
        <w:shd w:val="clear" w:color="auto" w:fill="FFFFFF"/>
        <w:tabs>
          <w:tab w:val="left" w:pos="1450"/>
        </w:tabs>
        <w:ind w:firstLine="709"/>
        <w:jc w:val="both"/>
        <w:rPr>
          <w:sz w:val="28"/>
          <w:szCs w:val="28"/>
        </w:rPr>
      </w:pPr>
      <w:r w:rsidRPr="001D755E">
        <w:rPr>
          <w:spacing w:val="-12"/>
          <w:sz w:val="28"/>
          <w:szCs w:val="28"/>
        </w:rPr>
        <w:t>14.20. П</w:t>
      </w:r>
      <w:r w:rsidRPr="001D755E">
        <w:rPr>
          <w:sz w:val="28"/>
          <w:szCs w:val="28"/>
        </w:rPr>
        <w:t>орядок внесения и рассмотрения поправок к проекту решения о местном бюджете определяется решением Совета депутатов.</w:t>
      </w:r>
    </w:p>
    <w:p w:rsidR="00E21EF7" w:rsidRPr="001D755E" w:rsidRDefault="00E21EF7" w:rsidP="00E21EF7">
      <w:pPr>
        <w:ind w:firstLine="708"/>
        <w:jc w:val="both"/>
        <w:rPr>
          <w:b/>
          <w:i/>
          <w:sz w:val="28"/>
          <w:szCs w:val="28"/>
        </w:rPr>
      </w:pPr>
      <w:r w:rsidRPr="001D755E">
        <w:rPr>
          <w:sz w:val="28"/>
          <w:szCs w:val="28"/>
        </w:rPr>
        <w:t>14.201.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w:t>
      </w:r>
      <w:r w:rsidRPr="001D755E">
        <w:rPr>
          <w:b/>
          <w:i/>
          <w:color w:val="3366FF"/>
          <w:sz w:val="28"/>
          <w:szCs w:val="28"/>
        </w:rPr>
        <w:t xml:space="preserve"> </w:t>
      </w:r>
      <w:r w:rsidRPr="001D755E">
        <w:rPr>
          <w:sz w:val="28"/>
          <w:szCs w:val="28"/>
        </w:rPr>
        <w:t>комиссию Совета депутатов, наделенную функцией контрольного органа муниципального округа</w:t>
      </w:r>
      <w:r w:rsidRPr="001D755E">
        <w:rPr>
          <w:b/>
          <w:i/>
          <w:sz w:val="28"/>
          <w:szCs w:val="28"/>
        </w:rPr>
        <w:t xml:space="preserve">. </w:t>
      </w:r>
    </w:p>
    <w:p w:rsidR="00E21EF7" w:rsidRPr="001D755E" w:rsidRDefault="00E21EF7" w:rsidP="00E21EF7">
      <w:pPr>
        <w:ind w:firstLine="708"/>
        <w:jc w:val="both"/>
        <w:rPr>
          <w:sz w:val="28"/>
          <w:szCs w:val="28"/>
        </w:rPr>
      </w:pPr>
      <w:r w:rsidRPr="001D755E">
        <w:rPr>
          <w:sz w:val="28"/>
          <w:szCs w:val="28"/>
        </w:rPr>
        <w:t>14.20.2. Возможно также рассмотрение поправок и в других комиссиях Совета депутатов, которые могут представлять предложения. Данные комиссии могут направлять предложения, носящие рекомендательный характер, в комиссию Совета депутатов, наделенную функцией контрольного органа муниципального округа, относительно формирования</w:t>
      </w:r>
      <w:r w:rsidRPr="001D755E">
        <w:rPr>
          <w:b/>
          <w:i/>
          <w:sz w:val="28"/>
          <w:szCs w:val="28"/>
        </w:rPr>
        <w:t xml:space="preserve"> </w:t>
      </w:r>
      <w:r w:rsidRPr="001D755E">
        <w:rPr>
          <w:sz w:val="28"/>
          <w:szCs w:val="28"/>
        </w:rPr>
        <w:t>таблицы поправок, рекомендованных к принятию или отклонению, выносимых на рассмотрение Совета депутатов.</w:t>
      </w:r>
    </w:p>
    <w:p w:rsidR="00E21EF7" w:rsidRPr="001D755E" w:rsidRDefault="00E21EF7" w:rsidP="00E21EF7">
      <w:pPr>
        <w:ind w:firstLine="708"/>
        <w:jc w:val="both"/>
        <w:rPr>
          <w:sz w:val="28"/>
          <w:szCs w:val="28"/>
        </w:rPr>
      </w:pPr>
      <w:r w:rsidRPr="001D755E">
        <w:rPr>
          <w:sz w:val="28"/>
          <w:szCs w:val="28"/>
        </w:rPr>
        <w:t>14.20.3. Комиссия Совета депутатов, наделенная функцией контрольного органа муниципального округа, принимает решение и формирует таблицы поправок, рекомендованных к принятию или отклонению, выносимых на рассмотрение Совета депутатов.</w:t>
      </w:r>
    </w:p>
    <w:p w:rsidR="00E21EF7" w:rsidRPr="001D755E" w:rsidRDefault="00E21EF7" w:rsidP="00E21EF7">
      <w:pPr>
        <w:shd w:val="clear" w:color="auto" w:fill="FFFFFF"/>
        <w:tabs>
          <w:tab w:val="left" w:pos="1450"/>
        </w:tabs>
        <w:ind w:firstLine="709"/>
        <w:jc w:val="both"/>
        <w:rPr>
          <w:sz w:val="28"/>
          <w:szCs w:val="28"/>
        </w:rPr>
      </w:pPr>
      <w:r w:rsidRPr="001D755E">
        <w:rPr>
          <w:sz w:val="28"/>
          <w:szCs w:val="28"/>
        </w:rPr>
        <w:t>14.20.4. Рекомендованные к принятию или отклонению поправки рассматриваются Советом депутатов и принимаются большинством голосов.</w:t>
      </w:r>
    </w:p>
    <w:p w:rsidR="00E21EF7" w:rsidRPr="001D755E" w:rsidRDefault="00E21EF7" w:rsidP="00E21EF7">
      <w:pPr>
        <w:shd w:val="clear" w:color="auto" w:fill="FFFFFF"/>
        <w:tabs>
          <w:tab w:val="left" w:pos="1450"/>
        </w:tabs>
        <w:ind w:firstLine="709"/>
        <w:jc w:val="both"/>
        <w:rPr>
          <w:sz w:val="28"/>
          <w:szCs w:val="28"/>
        </w:rPr>
      </w:pPr>
      <w:r w:rsidRPr="001D755E">
        <w:rPr>
          <w:spacing w:val="-12"/>
          <w:sz w:val="28"/>
          <w:szCs w:val="28"/>
        </w:rPr>
        <w:t>14.21. Поправки к проекту решения о местном бюджете и результаты их</w:t>
      </w:r>
      <w:r w:rsidRPr="001D755E">
        <w:rPr>
          <w:sz w:val="28"/>
          <w:szCs w:val="28"/>
        </w:rPr>
        <w:t xml:space="preserve"> рассмотрения формируются в соответствии с бюджетной классификацией Российской Федерации.</w:t>
      </w:r>
    </w:p>
    <w:p w:rsidR="00E21EF7" w:rsidRPr="001D755E" w:rsidRDefault="00E21EF7" w:rsidP="00E21EF7">
      <w:pPr>
        <w:shd w:val="clear" w:color="auto" w:fill="FFFFFF"/>
        <w:tabs>
          <w:tab w:val="left" w:pos="1450"/>
        </w:tabs>
        <w:ind w:firstLine="709"/>
        <w:jc w:val="both"/>
        <w:rPr>
          <w:sz w:val="28"/>
          <w:szCs w:val="28"/>
        </w:rPr>
      </w:pPr>
      <w:r w:rsidRPr="001D755E">
        <w:rPr>
          <w:sz w:val="28"/>
          <w:szCs w:val="28"/>
        </w:rPr>
        <w:t>14.22.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w:t>
      </w:r>
    </w:p>
    <w:p w:rsidR="00E21EF7" w:rsidRPr="001D755E" w:rsidRDefault="00E21EF7" w:rsidP="00E21EF7">
      <w:pPr>
        <w:shd w:val="clear" w:color="auto" w:fill="FFFFFF"/>
        <w:tabs>
          <w:tab w:val="left" w:pos="1450"/>
        </w:tabs>
        <w:ind w:firstLine="709"/>
        <w:jc w:val="both"/>
        <w:rPr>
          <w:sz w:val="28"/>
          <w:szCs w:val="28"/>
        </w:rPr>
      </w:pPr>
      <w:r w:rsidRPr="001D755E">
        <w:rPr>
          <w:sz w:val="28"/>
          <w:szCs w:val="28"/>
        </w:rPr>
        <w:t>14.23.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E21EF7" w:rsidRPr="001D755E" w:rsidRDefault="00E21EF7" w:rsidP="00E21EF7">
      <w:pPr>
        <w:shd w:val="clear" w:color="auto" w:fill="FFFFFF"/>
        <w:tabs>
          <w:tab w:val="left" w:pos="1546"/>
        </w:tabs>
        <w:ind w:firstLine="709"/>
        <w:jc w:val="both"/>
        <w:rPr>
          <w:sz w:val="28"/>
          <w:szCs w:val="28"/>
        </w:rPr>
      </w:pPr>
      <w:r w:rsidRPr="001D755E">
        <w:rPr>
          <w:spacing w:val="1"/>
          <w:sz w:val="28"/>
          <w:szCs w:val="28"/>
        </w:rPr>
        <w:t xml:space="preserve">14.24. </w:t>
      </w:r>
      <w:r w:rsidRPr="001D755E">
        <w:rPr>
          <w:sz w:val="28"/>
          <w:szCs w:val="28"/>
          <w:lang w:eastAsia="zh-CN"/>
        </w:rPr>
        <w:t>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E21EF7" w:rsidRPr="001D755E" w:rsidRDefault="00E21EF7" w:rsidP="00E21EF7">
      <w:pPr>
        <w:shd w:val="clear" w:color="auto" w:fill="FFFFFF"/>
        <w:tabs>
          <w:tab w:val="left" w:pos="1546"/>
        </w:tabs>
        <w:ind w:firstLine="709"/>
        <w:jc w:val="both"/>
        <w:rPr>
          <w:spacing w:val="1"/>
          <w:sz w:val="28"/>
          <w:szCs w:val="28"/>
        </w:rPr>
      </w:pPr>
      <w:r w:rsidRPr="001D755E">
        <w:rPr>
          <w:spacing w:val="-12"/>
          <w:sz w:val="28"/>
          <w:szCs w:val="28"/>
        </w:rPr>
        <w:t xml:space="preserve">14.25. </w:t>
      </w:r>
      <w:r w:rsidRPr="001D755E">
        <w:rPr>
          <w:spacing w:val="2"/>
          <w:sz w:val="28"/>
          <w:szCs w:val="28"/>
        </w:rPr>
        <w:t xml:space="preserve">В недельный срок после утверждения местного бюджета </w:t>
      </w:r>
      <w:r w:rsidRPr="001D755E">
        <w:rPr>
          <w:sz w:val="28"/>
          <w:szCs w:val="28"/>
        </w:rPr>
        <w:t xml:space="preserve">аппарат представляет местный бюджет </w:t>
      </w:r>
      <w:r w:rsidRPr="001D755E">
        <w:rPr>
          <w:spacing w:val="3"/>
          <w:sz w:val="28"/>
          <w:szCs w:val="28"/>
        </w:rPr>
        <w:t xml:space="preserve">в финансовый орган города Москвы для уточнения показателей </w:t>
      </w:r>
      <w:r w:rsidRPr="001D755E">
        <w:rPr>
          <w:spacing w:val="1"/>
          <w:sz w:val="28"/>
          <w:szCs w:val="28"/>
        </w:rPr>
        <w:t>консолидированного бюджета города.</w:t>
      </w:r>
    </w:p>
    <w:p w:rsidR="00E21EF7" w:rsidRPr="001D755E" w:rsidRDefault="00E21EF7" w:rsidP="00E21EF7">
      <w:pPr>
        <w:shd w:val="clear" w:color="auto" w:fill="FFFFFF"/>
        <w:tabs>
          <w:tab w:val="left" w:pos="1546"/>
        </w:tabs>
        <w:ind w:firstLine="709"/>
        <w:jc w:val="both"/>
        <w:rPr>
          <w:color w:val="000000"/>
          <w:sz w:val="28"/>
          <w:szCs w:val="28"/>
          <w:lang w:eastAsia="zh-CN"/>
        </w:rPr>
      </w:pPr>
      <w:r w:rsidRPr="001D755E">
        <w:rPr>
          <w:color w:val="000000"/>
          <w:sz w:val="28"/>
          <w:szCs w:val="28"/>
        </w:rPr>
        <w:t>14.26. В случае, предусмотренном пунктом 15.6. Раздела 15 настоящего Положения, нормы, установленные настоящим разделом, применяются в отношении очередного финансового года.</w:t>
      </w:r>
    </w:p>
    <w:p w:rsidR="00E21EF7" w:rsidRDefault="00E21EF7" w:rsidP="00E21EF7">
      <w:pPr>
        <w:shd w:val="clear" w:color="auto" w:fill="FFFFFF"/>
        <w:tabs>
          <w:tab w:val="left" w:pos="1546"/>
        </w:tabs>
        <w:ind w:firstLine="709"/>
        <w:jc w:val="both"/>
        <w:rPr>
          <w:sz w:val="28"/>
          <w:szCs w:val="28"/>
          <w:lang w:eastAsia="zh-CN"/>
        </w:rPr>
      </w:pPr>
    </w:p>
    <w:p w:rsidR="00BE78FA" w:rsidRPr="001D755E" w:rsidRDefault="00BE78FA" w:rsidP="00E21EF7">
      <w:pPr>
        <w:shd w:val="clear" w:color="auto" w:fill="FFFFFF"/>
        <w:tabs>
          <w:tab w:val="left" w:pos="1546"/>
        </w:tabs>
        <w:ind w:firstLine="709"/>
        <w:jc w:val="both"/>
        <w:rPr>
          <w:sz w:val="28"/>
          <w:szCs w:val="28"/>
          <w:lang w:eastAsia="zh-CN"/>
        </w:rPr>
      </w:pPr>
    </w:p>
    <w:p w:rsidR="00E21EF7" w:rsidRPr="001D755E" w:rsidRDefault="00E21EF7" w:rsidP="00E21EF7">
      <w:pPr>
        <w:shd w:val="clear" w:color="auto" w:fill="FFFFFF"/>
        <w:tabs>
          <w:tab w:val="left" w:pos="1546"/>
        </w:tabs>
        <w:jc w:val="center"/>
        <w:rPr>
          <w:b/>
          <w:bCs/>
          <w:sz w:val="28"/>
          <w:szCs w:val="28"/>
        </w:rPr>
      </w:pPr>
      <w:r w:rsidRPr="001D755E">
        <w:rPr>
          <w:b/>
          <w:bCs/>
          <w:sz w:val="28"/>
          <w:szCs w:val="28"/>
        </w:rPr>
        <w:lastRenderedPageBreak/>
        <w:t>Раздел 15. Внесение изменений в решение Совета депутатов</w:t>
      </w:r>
    </w:p>
    <w:p w:rsidR="00E21EF7" w:rsidRPr="001D755E" w:rsidRDefault="00E21EF7" w:rsidP="00E21EF7">
      <w:pPr>
        <w:shd w:val="clear" w:color="auto" w:fill="FFFFFF"/>
        <w:tabs>
          <w:tab w:val="left" w:pos="1546"/>
        </w:tabs>
        <w:jc w:val="center"/>
        <w:rPr>
          <w:b/>
          <w:bCs/>
          <w:sz w:val="28"/>
          <w:szCs w:val="28"/>
        </w:rPr>
      </w:pPr>
      <w:r w:rsidRPr="001D755E">
        <w:rPr>
          <w:b/>
          <w:bCs/>
          <w:sz w:val="28"/>
          <w:szCs w:val="28"/>
        </w:rPr>
        <w:t>о местном бюджете</w:t>
      </w:r>
    </w:p>
    <w:p w:rsidR="00E21EF7" w:rsidRDefault="00E21EF7" w:rsidP="00E21EF7">
      <w:pPr>
        <w:shd w:val="clear" w:color="auto" w:fill="FFFFFF"/>
        <w:tabs>
          <w:tab w:val="left" w:pos="1546"/>
        </w:tabs>
        <w:ind w:firstLine="720"/>
        <w:jc w:val="both"/>
        <w:rPr>
          <w:sz w:val="28"/>
          <w:szCs w:val="28"/>
        </w:rPr>
      </w:pPr>
    </w:p>
    <w:p w:rsidR="00E21EF7" w:rsidRPr="001D755E" w:rsidRDefault="00E21EF7" w:rsidP="00E21EF7">
      <w:pPr>
        <w:shd w:val="clear" w:color="auto" w:fill="FFFFFF"/>
        <w:tabs>
          <w:tab w:val="left" w:pos="1546"/>
        </w:tabs>
        <w:ind w:firstLine="720"/>
        <w:jc w:val="both"/>
        <w:rPr>
          <w:sz w:val="28"/>
          <w:szCs w:val="28"/>
        </w:rPr>
      </w:pPr>
      <w:r w:rsidRPr="001D755E">
        <w:rPr>
          <w:sz w:val="28"/>
          <w:szCs w:val="28"/>
        </w:rPr>
        <w:t>15.1. Аппарат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E21EF7" w:rsidRPr="001D755E" w:rsidRDefault="00E21EF7" w:rsidP="00E21EF7">
      <w:pPr>
        <w:shd w:val="clear" w:color="auto" w:fill="FFFFFF"/>
        <w:tabs>
          <w:tab w:val="left" w:pos="1546"/>
        </w:tabs>
        <w:ind w:firstLine="720"/>
        <w:jc w:val="both"/>
        <w:rPr>
          <w:sz w:val="28"/>
          <w:szCs w:val="28"/>
        </w:rPr>
      </w:pPr>
      <w:r w:rsidRPr="001D755E">
        <w:rPr>
          <w:sz w:val="28"/>
          <w:szCs w:val="28"/>
        </w:rPr>
        <w:t>1) необходимости использования остатка средств бюджета, образовавшегося на начало текущего финансового года;</w:t>
      </w:r>
    </w:p>
    <w:p w:rsidR="00E21EF7" w:rsidRPr="001D755E" w:rsidRDefault="00E21EF7" w:rsidP="00E21EF7">
      <w:pPr>
        <w:shd w:val="clear" w:color="auto" w:fill="FFFFFF"/>
        <w:tabs>
          <w:tab w:val="left" w:pos="1546"/>
        </w:tabs>
        <w:ind w:firstLine="720"/>
        <w:jc w:val="both"/>
        <w:rPr>
          <w:sz w:val="28"/>
          <w:szCs w:val="28"/>
        </w:rPr>
      </w:pPr>
      <w:r w:rsidRPr="001D755E">
        <w:rPr>
          <w:sz w:val="28"/>
          <w:szCs w:val="28"/>
        </w:rPr>
        <w:t xml:space="preserve">2) изменения показателей, явившихся основой утверждения местного бюджета текущего финансового года; </w:t>
      </w:r>
    </w:p>
    <w:p w:rsidR="00E21EF7" w:rsidRPr="001D755E" w:rsidRDefault="00E21EF7" w:rsidP="00E21EF7">
      <w:pPr>
        <w:shd w:val="clear" w:color="auto" w:fill="FFFFFF"/>
        <w:tabs>
          <w:tab w:val="left" w:pos="1546"/>
        </w:tabs>
        <w:ind w:firstLine="720"/>
        <w:jc w:val="both"/>
        <w:rPr>
          <w:sz w:val="28"/>
          <w:szCs w:val="28"/>
        </w:rPr>
      </w:pPr>
      <w:r w:rsidRPr="001D755E">
        <w:rPr>
          <w:sz w:val="28"/>
          <w:szCs w:val="28"/>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E21EF7" w:rsidRPr="001D755E" w:rsidRDefault="00E21EF7" w:rsidP="00E21EF7">
      <w:pPr>
        <w:shd w:val="clear" w:color="auto" w:fill="FFFFFF"/>
        <w:tabs>
          <w:tab w:val="left" w:pos="1546"/>
        </w:tabs>
        <w:ind w:firstLine="720"/>
        <w:jc w:val="both"/>
        <w:rPr>
          <w:sz w:val="28"/>
          <w:szCs w:val="28"/>
        </w:rPr>
      </w:pPr>
      <w:r w:rsidRPr="001D755E">
        <w:rPr>
          <w:sz w:val="28"/>
          <w:szCs w:val="28"/>
        </w:rPr>
        <w:t xml:space="preserve">15.2. Одновременно с проектом решения о внесении изменений представляются: </w:t>
      </w:r>
    </w:p>
    <w:p w:rsidR="00E21EF7" w:rsidRPr="001D755E" w:rsidRDefault="00E21EF7" w:rsidP="00E21EF7">
      <w:pPr>
        <w:shd w:val="clear" w:color="auto" w:fill="FFFFFF"/>
        <w:tabs>
          <w:tab w:val="left" w:pos="1546"/>
        </w:tabs>
        <w:ind w:firstLine="720"/>
        <w:jc w:val="both"/>
        <w:rPr>
          <w:sz w:val="28"/>
          <w:szCs w:val="28"/>
        </w:rPr>
      </w:pPr>
      <w:r w:rsidRPr="001D755E">
        <w:rPr>
          <w:sz w:val="28"/>
          <w:szCs w:val="28"/>
        </w:rPr>
        <w:t>1) сведения об исполнении местного бюджета за истекший отчетный период текущего финансового года;</w:t>
      </w:r>
    </w:p>
    <w:p w:rsidR="00E21EF7" w:rsidRPr="001D755E" w:rsidRDefault="00E21EF7" w:rsidP="00E21EF7">
      <w:pPr>
        <w:shd w:val="clear" w:color="auto" w:fill="FFFFFF"/>
        <w:tabs>
          <w:tab w:val="left" w:pos="1546"/>
        </w:tabs>
        <w:ind w:firstLine="720"/>
        <w:jc w:val="both"/>
        <w:rPr>
          <w:sz w:val="28"/>
          <w:szCs w:val="28"/>
        </w:rPr>
      </w:pPr>
      <w:r w:rsidRPr="001D755E">
        <w:rPr>
          <w:sz w:val="28"/>
          <w:szCs w:val="28"/>
        </w:rPr>
        <w:t xml:space="preserve">2) пояснительная записка с обоснованием предлагаемых изменений в решение о местном бюджете. </w:t>
      </w:r>
    </w:p>
    <w:p w:rsidR="00E21EF7" w:rsidRPr="001D755E" w:rsidRDefault="00E21EF7" w:rsidP="00E21EF7">
      <w:pPr>
        <w:shd w:val="clear" w:color="auto" w:fill="FFFFFF"/>
        <w:tabs>
          <w:tab w:val="left" w:pos="1546"/>
        </w:tabs>
        <w:ind w:firstLine="720"/>
        <w:jc w:val="both"/>
        <w:rPr>
          <w:sz w:val="28"/>
          <w:szCs w:val="28"/>
        </w:rPr>
      </w:pPr>
      <w:r w:rsidRPr="001D755E">
        <w:rPr>
          <w:sz w:val="28"/>
          <w:szCs w:val="28"/>
        </w:rPr>
        <w:t xml:space="preserve">15.3. Рассмотрение и утверждение проекта решения о внесении изменений осуществляются в порядке, установленном Регламентом Совета депутатов для рассмотрения проектов решений Совета депутатов, с учетом положений настоящего раздела. </w:t>
      </w:r>
    </w:p>
    <w:p w:rsidR="00E21EF7" w:rsidRPr="001D755E" w:rsidRDefault="00E21EF7" w:rsidP="00E21EF7">
      <w:pPr>
        <w:shd w:val="clear" w:color="auto" w:fill="FFFFFF"/>
        <w:tabs>
          <w:tab w:val="left" w:pos="1546"/>
        </w:tabs>
        <w:ind w:firstLine="720"/>
        <w:jc w:val="both"/>
        <w:rPr>
          <w:sz w:val="28"/>
          <w:szCs w:val="28"/>
        </w:rPr>
      </w:pPr>
      <w:r w:rsidRPr="001D755E">
        <w:rPr>
          <w:sz w:val="28"/>
          <w:szCs w:val="28"/>
        </w:rPr>
        <w:t xml:space="preserve">15.4. Изменения, внесенные в местный бюджет на текущий финансовый год, учитываются при формировании проекта местного бюджета  на соответствующий период. </w:t>
      </w:r>
      <w:r w:rsidRPr="001D755E">
        <w:rPr>
          <w:color w:val="FF0000"/>
          <w:sz w:val="28"/>
          <w:szCs w:val="28"/>
        </w:rPr>
        <w:t xml:space="preserve"> </w:t>
      </w:r>
    </w:p>
    <w:p w:rsidR="00E21EF7" w:rsidRPr="001D755E" w:rsidRDefault="00E21EF7" w:rsidP="00E21EF7">
      <w:pPr>
        <w:shd w:val="clear" w:color="auto" w:fill="FFFFFF"/>
        <w:tabs>
          <w:tab w:val="left" w:pos="1546"/>
        </w:tabs>
        <w:ind w:firstLine="720"/>
        <w:jc w:val="both"/>
        <w:rPr>
          <w:color w:val="000000"/>
          <w:sz w:val="28"/>
          <w:szCs w:val="28"/>
        </w:rPr>
      </w:pPr>
      <w:r w:rsidRPr="001D755E">
        <w:rPr>
          <w:color w:val="000000"/>
          <w:sz w:val="28"/>
          <w:szCs w:val="28"/>
        </w:rPr>
        <w:t>15.5. В случае, предусмотренном пунктом  15.6. настоящего раздела, нормы, установленные пунктом 15.4 настоящего раздела, применяются в отношении очередного финансового года.</w:t>
      </w:r>
    </w:p>
    <w:p w:rsidR="00E21EF7" w:rsidRPr="001D755E" w:rsidRDefault="00E21EF7" w:rsidP="00E21EF7">
      <w:pPr>
        <w:ind w:firstLine="720"/>
        <w:jc w:val="both"/>
        <w:rPr>
          <w:color w:val="000000"/>
          <w:sz w:val="28"/>
          <w:szCs w:val="28"/>
        </w:rPr>
      </w:pPr>
      <w:r w:rsidRPr="001D755E">
        <w:rPr>
          <w:color w:val="000000"/>
          <w:sz w:val="28"/>
          <w:szCs w:val="28"/>
        </w:rPr>
        <w:t>15.6. Положения решения Совета депутатов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E21EF7" w:rsidRPr="001D755E" w:rsidRDefault="00E21EF7" w:rsidP="00E21EF7">
      <w:pPr>
        <w:ind w:firstLine="720"/>
        <w:jc w:val="both"/>
        <w:rPr>
          <w:color w:val="000000"/>
          <w:sz w:val="28"/>
          <w:szCs w:val="28"/>
        </w:rPr>
      </w:pPr>
      <w:r w:rsidRPr="001D755E">
        <w:rPr>
          <w:color w:val="000000"/>
          <w:sz w:val="28"/>
          <w:szCs w:val="28"/>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E21EF7" w:rsidRPr="001D755E" w:rsidRDefault="00E21EF7" w:rsidP="00E21EF7">
      <w:pPr>
        <w:ind w:firstLine="720"/>
        <w:jc w:val="both"/>
        <w:rPr>
          <w:color w:val="000000"/>
          <w:sz w:val="28"/>
          <w:szCs w:val="28"/>
        </w:rPr>
      </w:pPr>
      <w:r w:rsidRPr="001D755E">
        <w:rPr>
          <w:color w:val="000000"/>
          <w:sz w:val="28"/>
          <w:szCs w:val="28"/>
        </w:rPr>
        <w:t xml:space="preserve">2) признания положений закона города Москвы о бюджете города,  относящиеся к плановому периоду, </w:t>
      </w:r>
      <w:proofErr w:type="gramStart"/>
      <w:r w:rsidRPr="001D755E">
        <w:rPr>
          <w:color w:val="000000"/>
          <w:sz w:val="28"/>
          <w:szCs w:val="28"/>
        </w:rPr>
        <w:t>утратившими</w:t>
      </w:r>
      <w:proofErr w:type="gramEnd"/>
      <w:r w:rsidRPr="001D755E">
        <w:rPr>
          <w:color w:val="000000"/>
          <w:sz w:val="28"/>
          <w:szCs w:val="28"/>
        </w:rPr>
        <w:t xml:space="preserve"> силу.</w:t>
      </w:r>
    </w:p>
    <w:p w:rsidR="00E21EF7" w:rsidRPr="001D755E" w:rsidRDefault="00E21EF7" w:rsidP="00E21EF7">
      <w:pPr>
        <w:ind w:firstLine="709"/>
        <w:jc w:val="both"/>
        <w:rPr>
          <w:color w:val="FF0000"/>
          <w:sz w:val="28"/>
          <w:szCs w:val="28"/>
        </w:rPr>
      </w:pPr>
      <w:r w:rsidRPr="001D755E">
        <w:rPr>
          <w:color w:val="000000"/>
          <w:sz w:val="28"/>
          <w:szCs w:val="28"/>
        </w:rPr>
        <w:t>15.7. Одновременно с проектом решения Совета депутатов,</w:t>
      </w:r>
      <w:r w:rsidRPr="001D755E">
        <w:rPr>
          <w:color w:val="FF0000"/>
          <w:sz w:val="28"/>
          <w:szCs w:val="28"/>
        </w:rPr>
        <w:t xml:space="preserve"> </w:t>
      </w:r>
      <w:r w:rsidRPr="001D755E">
        <w:rPr>
          <w:color w:val="000000"/>
          <w:sz w:val="28"/>
          <w:szCs w:val="28"/>
        </w:rPr>
        <w:t>о внесении изменений в решение о местном бюджете по основаниям, предусмотренным пунктом 15.6 настоящего раздела, должны быть приложены прогноз социально-экономического развития муниципального округа и среднесрочный финансовый план муниципального округа.</w:t>
      </w:r>
      <w:r w:rsidRPr="001D755E">
        <w:rPr>
          <w:color w:val="FF0000"/>
          <w:sz w:val="28"/>
          <w:szCs w:val="28"/>
        </w:rPr>
        <w:t xml:space="preserve"> </w:t>
      </w:r>
    </w:p>
    <w:p w:rsidR="00E21EF7" w:rsidRPr="001D755E" w:rsidRDefault="00E21EF7" w:rsidP="00E21EF7">
      <w:pPr>
        <w:ind w:firstLine="709"/>
        <w:jc w:val="both"/>
        <w:rPr>
          <w:sz w:val="28"/>
          <w:szCs w:val="28"/>
        </w:rPr>
      </w:pPr>
      <w:r w:rsidRPr="001D755E">
        <w:rPr>
          <w:color w:val="FF0000"/>
          <w:sz w:val="28"/>
          <w:szCs w:val="28"/>
        </w:rPr>
        <w:lastRenderedPageBreak/>
        <w:t xml:space="preserve"> </w:t>
      </w:r>
    </w:p>
    <w:p w:rsidR="00E21EF7" w:rsidRPr="001D755E" w:rsidRDefault="00E21EF7" w:rsidP="00E21EF7">
      <w:pPr>
        <w:shd w:val="clear" w:color="auto" w:fill="FFFFFF"/>
        <w:jc w:val="center"/>
        <w:rPr>
          <w:b/>
          <w:bCs/>
          <w:sz w:val="28"/>
          <w:szCs w:val="28"/>
        </w:rPr>
      </w:pPr>
      <w:r w:rsidRPr="001D755E">
        <w:rPr>
          <w:b/>
          <w:bCs/>
          <w:sz w:val="28"/>
          <w:szCs w:val="28"/>
        </w:rPr>
        <w:t>Раздел 16. Основы исполнения местного бюджета</w:t>
      </w:r>
    </w:p>
    <w:p w:rsidR="00E21EF7" w:rsidRDefault="00E21EF7" w:rsidP="00E21EF7">
      <w:pPr>
        <w:ind w:firstLine="709"/>
        <w:jc w:val="both"/>
        <w:rPr>
          <w:sz w:val="28"/>
          <w:szCs w:val="28"/>
        </w:rPr>
      </w:pPr>
    </w:p>
    <w:p w:rsidR="00E21EF7" w:rsidRPr="001D755E" w:rsidRDefault="00E21EF7" w:rsidP="00E21EF7">
      <w:pPr>
        <w:ind w:firstLine="709"/>
        <w:jc w:val="both"/>
        <w:rPr>
          <w:sz w:val="28"/>
          <w:szCs w:val="28"/>
        </w:rPr>
      </w:pPr>
      <w:r w:rsidRPr="001D755E">
        <w:rPr>
          <w:sz w:val="28"/>
          <w:szCs w:val="28"/>
        </w:rPr>
        <w:t>16.1. Исполнение местного бюджета и организация его исполнения обеспечиваются аппаратом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E21EF7" w:rsidRPr="001D755E" w:rsidRDefault="00E21EF7" w:rsidP="00E21EF7">
      <w:pPr>
        <w:ind w:firstLine="709"/>
        <w:jc w:val="both"/>
        <w:rPr>
          <w:sz w:val="28"/>
          <w:szCs w:val="28"/>
        </w:rPr>
      </w:pPr>
      <w:r w:rsidRPr="001D755E">
        <w:rPr>
          <w:sz w:val="28"/>
          <w:szCs w:val="28"/>
        </w:rPr>
        <w:t>16.1.1. Исполнение местного бюджета организуется на основе сводной бюджетной росписи и кассового плана.</w:t>
      </w:r>
    </w:p>
    <w:p w:rsidR="00E21EF7" w:rsidRPr="001D755E" w:rsidRDefault="00E21EF7" w:rsidP="00E21EF7">
      <w:pPr>
        <w:ind w:firstLine="709"/>
        <w:jc w:val="both"/>
        <w:rPr>
          <w:sz w:val="28"/>
          <w:szCs w:val="28"/>
        </w:rPr>
      </w:pPr>
      <w:r w:rsidRPr="001D755E">
        <w:rPr>
          <w:sz w:val="28"/>
          <w:szCs w:val="28"/>
        </w:rPr>
        <w:t>16.1.2. Местный бюджет исполняется на основе единства кассы и подведомственности расходов.</w:t>
      </w:r>
    </w:p>
    <w:p w:rsidR="00E21EF7" w:rsidRPr="001D755E" w:rsidRDefault="00E21EF7" w:rsidP="00E21EF7">
      <w:pPr>
        <w:ind w:firstLine="709"/>
        <w:jc w:val="both"/>
        <w:rPr>
          <w:sz w:val="28"/>
          <w:szCs w:val="28"/>
        </w:rPr>
      </w:pPr>
      <w:r w:rsidRPr="001D755E">
        <w:rPr>
          <w:sz w:val="28"/>
          <w:szCs w:val="28"/>
        </w:rPr>
        <w:t xml:space="preserve">16.2. Кассовое обслуживание исполнения местного бюджета осуществляется в соответствии с Бюджетным кодексом Российской Федерации. </w:t>
      </w:r>
    </w:p>
    <w:p w:rsidR="00E21EF7" w:rsidRPr="001D755E" w:rsidRDefault="00E21EF7" w:rsidP="00E21EF7">
      <w:pPr>
        <w:ind w:firstLine="709"/>
        <w:jc w:val="both"/>
        <w:rPr>
          <w:sz w:val="28"/>
          <w:szCs w:val="28"/>
        </w:rPr>
      </w:pPr>
      <w:r w:rsidRPr="001D755E">
        <w:rPr>
          <w:sz w:val="28"/>
          <w:szCs w:val="28"/>
        </w:rPr>
        <w:t>16.3. Кассовый план составляется и ведется в порядке, установленном финансовым органом города Москвы, на основании показателей утвержденного  бюджета муниципального округа.</w:t>
      </w:r>
    </w:p>
    <w:p w:rsidR="00E21EF7" w:rsidRPr="001D755E" w:rsidRDefault="00E21EF7" w:rsidP="00E21EF7">
      <w:pPr>
        <w:ind w:firstLine="709"/>
        <w:jc w:val="both"/>
        <w:rPr>
          <w:sz w:val="28"/>
          <w:szCs w:val="28"/>
        </w:rPr>
      </w:pPr>
      <w:r w:rsidRPr="001D755E">
        <w:rPr>
          <w:sz w:val="28"/>
          <w:szCs w:val="28"/>
        </w:rPr>
        <w:t>16.4.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E21EF7" w:rsidRPr="001D755E" w:rsidRDefault="00E21EF7" w:rsidP="00E21EF7">
      <w:pPr>
        <w:ind w:firstLine="709"/>
        <w:jc w:val="both"/>
        <w:rPr>
          <w:sz w:val="28"/>
          <w:szCs w:val="28"/>
        </w:rPr>
      </w:pPr>
      <w:r w:rsidRPr="001D755E">
        <w:rPr>
          <w:sz w:val="28"/>
          <w:szCs w:val="28"/>
        </w:rPr>
        <w:t>16.5. Исполнение местного бюджета:</w:t>
      </w:r>
    </w:p>
    <w:p w:rsidR="00E21EF7" w:rsidRPr="001D755E" w:rsidRDefault="00E21EF7" w:rsidP="00E21EF7">
      <w:pPr>
        <w:ind w:firstLine="709"/>
        <w:jc w:val="both"/>
        <w:rPr>
          <w:sz w:val="28"/>
          <w:szCs w:val="28"/>
        </w:rPr>
      </w:pPr>
      <w:r w:rsidRPr="001D755E">
        <w:rPr>
          <w:sz w:val="28"/>
          <w:szCs w:val="28"/>
        </w:rPr>
        <w:t>- по доходам осуществляется в соответствии Бюджетным кодексом Российской Федерации;</w:t>
      </w:r>
    </w:p>
    <w:p w:rsidR="00E21EF7" w:rsidRPr="001D755E" w:rsidRDefault="00E21EF7" w:rsidP="00E21EF7">
      <w:pPr>
        <w:ind w:firstLine="709"/>
        <w:jc w:val="both"/>
        <w:rPr>
          <w:sz w:val="28"/>
          <w:szCs w:val="28"/>
        </w:rPr>
      </w:pPr>
      <w:r w:rsidRPr="001D755E">
        <w:rPr>
          <w:sz w:val="28"/>
          <w:szCs w:val="28"/>
        </w:rPr>
        <w:t>- по расходам осуществляется в порядке, установленном аппаратом, с соблюдением требований Бюджетного кодекса Российской Федерации.</w:t>
      </w:r>
    </w:p>
    <w:p w:rsidR="00E21EF7" w:rsidRPr="001D755E" w:rsidRDefault="00E21EF7" w:rsidP="00E21EF7">
      <w:pPr>
        <w:ind w:firstLine="709"/>
        <w:jc w:val="both"/>
        <w:rPr>
          <w:sz w:val="28"/>
          <w:szCs w:val="28"/>
        </w:rPr>
      </w:pPr>
      <w:r w:rsidRPr="001D755E">
        <w:rPr>
          <w:sz w:val="28"/>
          <w:szCs w:val="28"/>
        </w:rPr>
        <w:t>16.6.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E21EF7" w:rsidRPr="001D755E" w:rsidRDefault="00E21EF7" w:rsidP="00E21EF7">
      <w:pPr>
        <w:ind w:firstLine="709"/>
        <w:jc w:val="both"/>
        <w:rPr>
          <w:sz w:val="28"/>
          <w:szCs w:val="28"/>
        </w:rPr>
      </w:pPr>
      <w:r w:rsidRPr="001D755E">
        <w:rPr>
          <w:sz w:val="28"/>
          <w:szCs w:val="28"/>
        </w:rPr>
        <w:t>16.7.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E21EF7" w:rsidRPr="001D755E" w:rsidRDefault="00E21EF7" w:rsidP="00E21EF7">
      <w:pPr>
        <w:ind w:firstLine="539"/>
        <w:jc w:val="both"/>
        <w:rPr>
          <w:color w:val="000000"/>
          <w:sz w:val="28"/>
          <w:szCs w:val="28"/>
        </w:rPr>
      </w:pPr>
      <w:r w:rsidRPr="001D755E">
        <w:rPr>
          <w:color w:val="000000"/>
          <w:sz w:val="28"/>
          <w:szCs w:val="28"/>
        </w:rPr>
        <w:t xml:space="preserve">16.8.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1D755E">
        <w:rPr>
          <w:color w:val="000000"/>
          <w:sz w:val="28"/>
          <w:szCs w:val="28"/>
        </w:rPr>
        <w:t>классификации расходов бюджета лимитов бюджетных обязательств</w:t>
      </w:r>
      <w:proofErr w:type="gramEnd"/>
      <w:r w:rsidRPr="001D755E">
        <w:rPr>
          <w:color w:val="000000"/>
          <w:sz w:val="28"/>
          <w:szCs w:val="28"/>
        </w:rPr>
        <w:t xml:space="preserve"> и с учетом принятых и неисполненных обязательств.</w:t>
      </w:r>
    </w:p>
    <w:p w:rsidR="00E21EF7" w:rsidRPr="001D755E" w:rsidRDefault="00E21EF7" w:rsidP="00E21EF7">
      <w:pPr>
        <w:ind w:firstLine="539"/>
        <w:jc w:val="both"/>
        <w:rPr>
          <w:color w:val="000000"/>
          <w:sz w:val="28"/>
          <w:szCs w:val="28"/>
        </w:rPr>
      </w:pPr>
    </w:p>
    <w:p w:rsidR="00E21EF7" w:rsidRPr="001D755E" w:rsidRDefault="00E21EF7" w:rsidP="00E21EF7">
      <w:pPr>
        <w:jc w:val="center"/>
        <w:rPr>
          <w:b/>
          <w:bCs/>
          <w:color w:val="000000"/>
          <w:sz w:val="28"/>
          <w:szCs w:val="28"/>
        </w:rPr>
      </w:pPr>
      <w:r w:rsidRPr="001D755E">
        <w:rPr>
          <w:b/>
          <w:bCs/>
          <w:color w:val="000000"/>
          <w:sz w:val="28"/>
          <w:szCs w:val="28"/>
        </w:rPr>
        <w:t>Раздел 17. Сводная бюджетная роспись</w:t>
      </w:r>
    </w:p>
    <w:p w:rsidR="00E21EF7" w:rsidRDefault="00E21EF7" w:rsidP="00E21EF7">
      <w:pPr>
        <w:ind w:firstLine="720"/>
        <w:jc w:val="both"/>
        <w:rPr>
          <w:color w:val="000000"/>
          <w:sz w:val="28"/>
          <w:szCs w:val="28"/>
        </w:rPr>
      </w:pPr>
    </w:p>
    <w:p w:rsidR="00E21EF7" w:rsidRPr="001D755E" w:rsidRDefault="00E21EF7" w:rsidP="00E21EF7">
      <w:pPr>
        <w:ind w:firstLine="720"/>
        <w:jc w:val="both"/>
        <w:rPr>
          <w:color w:val="000000"/>
          <w:sz w:val="28"/>
          <w:szCs w:val="28"/>
        </w:rPr>
      </w:pPr>
      <w:r w:rsidRPr="001D755E">
        <w:rPr>
          <w:color w:val="000000"/>
          <w:sz w:val="28"/>
          <w:szCs w:val="28"/>
        </w:rPr>
        <w:t xml:space="preserve">17.1. Порядок составления и ведения сводной бюджетной росписи определяется аппаратом, которым должны быть установлены предельные сроки </w:t>
      </w:r>
      <w:r w:rsidRPr="001D755E">
        <w:rPr>
          <w:color w:val="000000"/>
          <w:sz w:val="28"/>
          <w:szCs w:val="28"/>
        </w:rPr>
        <w:lastRenderedPageBreak/>
        <w:t xml:space="preserve">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 </w:t>
      </w:r>
    </w:p>
    <w:p w:rsidR="00E21EF7" w:rsidRPr="001D755E" w:rsidRDefault="00E21EF7" w:rsidP="00E21EF7">
      <w:pPr>
        <w:ind w:firstLine="709"/>
        <w:jc w:val="both"/>
        <w:rPr>
          <w:color w:val="000000"/>
          <w:sz w:val="28"/>
          <w:szCs w:val="28"/>
        </w:rPr>
      </w:pPr>
      <w:r w:rsidRPr="001D755E">
        <w:rPr>
          <w:color w:val="000000"/>
          <w:sz w:val="28"/>
          <w:szCs w:val="28"/>
        </w:rPr>
        <w:t>17.2. Утверждение сводной бюджетной росписи и внесение изменений в нее осуществляется постановлением аппарата.</w:t>
      </w:r>
    </w:p>
    <w:p w:rsidR="00E21EF7" w:rsidRPr="001D755E" w:rsidRDefault="00E21EF7" w:rsidP="00E21EF7">
      <w:pPr>
        <w:ind w:firstLine="709"/>
        <w:jc w:val="both"/>
        <w:rPr>
          <w:color w:val="000000"/>
          <w:sz w:val="28"/>
          <w:szCs w:val="28"/>
        </w:rPr>
      </w:pPr>
      <w:r w:rsidRPr="001D755E">
        <w:rPr>
          <w:color w:val="000000"/>
          <w:sz w:val="28"/>
          <w:szCs w:val="28"/>
        </w:rPr>
        <w:t>17.3. Утвержденные показатели сводной бюджетной росписи должны соответствовать решению Совета депутатов о местном бюджете.</w:t>
      </w:r>
    </w:p>
    <w:p w:rsidR="00E21EF7" w:rsidRPr="001D755E" w:rsidRDefault="00E21EF7" w:rsidP="00E21EF7">
      <w:pPr>
        <w:ind w:firstLine="709"/>
        <w:jc w:val="both"/>
        <w:rPr>
          <w:color w:val="000000"/>
          <w:sz w:val="28"/>
          <w:szCs w:val="28"/>
        </w:rPr>
      </w:pPr>
      <w:r w:rsidRPr="001D755E">
        <w:rPr>
          <w:color w:val="000000"/>
          <w:sz w:val="28"/>
          <w:szCs w:val="28"/>
        </w:rPr>
        <w:t xml:space="preserve">В ходе исполнения местного бюджета показатели сводной бюджетной росписи могут быть изменены </w:t>
      </w:r>
      <w:proofErr w:type="gramStart"/>
      <w:r w:rsidRPr="001D755E">
        <w:rPr>
          <w:color w:val="000000"/>
          <w:sz w:val="28"/>
          <w:szCs w:val="28"/>
        </w:rPr>
        <w:t>в соответствии с постановлением аппарата без внесения изменений в решение о местном бюджете</w:t>
      </w:r>
      <w:proofErr w:type="gramEnd"/>
      <w:r w:rsidRPr="001D755E">
        <w:rPr>
          <w:color w:val="000000"/>
          <w:sz w:val="28"/>
          <w:szCs w:val="28"/>
        </w:rPr>
        <w:t xml:space="preserve"> в случаях, предусмотренных Бюджетным кодексом Российской Федерации.</w:t>
      </w:r>
    </w:p>
    <w:p w:rsidR="00E21EF7" w:rsidRPr="001D755E" w:rsidRDefault="00E21EF7" w:rsidP="00E21EF7">
      <w:pPr>
        <w:ind w:firstLine="709"/>
        <w:jc w:val="both"/>
        <w:rPr>
          <w:color w:val="000000"/>
          <w:sz w:val="28"/>
          <w:szCs w:val="28"/>
        </w:rPr>
      </w:pPr>
      <w:r w:rsidRPr="001D755E">
        <w:rPr>
          <w:color w:val="000000"/>
          <w:sz w:val="28"/>
          <w:szCs w:val="28"/>
        </w:rPr>
        <w:t xml:space="preserve">17.4. Утвержденная сводная бюджетная роспись представляется в согласованные сроки в орган, уполномоченный осуществлять кассовое обслуживание исполнения местного бюджета, и направляется для сведения в Совет депутатов. </w:t>
      </w:r>
    </w:p>
    <w:p w:rsidR="00E21EF7" w:rsidRPr="001D755E" w:rsidRDefault="00E21EF7" w:rsidP="00E21EF7">
      <w:pPr>
        <w:ind w:firstLine="709"/>
        <w:jc w:val="both"/>
        <w:rPr>
          <w:color w:val="000000"/>
          <w:sz w:val="28"/>
          <w:szCs w:val="28"/>
        </w:rPr>
      </w:pPr>
      <w:r w:rsidRPr="001D755E">
        <w:rPr>
          <w:color w:val="000000"/>
          <w:sz w:val="28"/>
          <w:szCs w:val="28"/>
        </w:rPr>
        <w:t>17.5. В случае принятия Советом депутатов решения о внесении изменений в решение о местном бюджете глава муниципального округа постановлением аппарата утверждает соответствующие изменения в сводную бюджетную роспись.</w:t>
      </w:r>
    </w:p>
    <w:p w:rsidR="00E21EF7" w:rsidRPr="001D755E" w:rsidRDefault="00E21EF7" w:rsidP="00E21EF7">
      <w:pPr>
        <w:jc w:val="both"/>
        <w:rPr>
          <w:color w:val="000000"/>
          <w:sz w:val="28"/>
          <w:szCs w:val="28"/>
        </w:rPr>
      </w:pPr>
    </w:p>
    <w:p w:rsidR="00E21EF7" w:rsidRPr="001D755E" w:rsidRDefault="00E21EF7" w:rsidP="00E21EF7">
      <w:pPr>
        <w:jc w:val="center"/>
        <w:rPr>
          <w:b/>
          <w:bCs/>
          <w:sz w:val="28"/>
          <w:szCs w:val="28"/>
        </w:rPr>
      </w:pPr>
      <w:r w:rsidRPr="001D755E">
        <w:rPr>
          <w:b/>
          <w:bCs/>
          <w:sz w:val="28"/>
          <w:szCs w:val="28"/>
        </w:rPr>
        <w:t>Раздел 18. Бюджетная роспись</w:t>
      </w:r>
    </w:p>
    <w:p w:rsidR="00E21EF7" w:rsidRDefault="00E21EF7" w:rsidP="00E21EF7">
      <w:pPr>
        <w:ind w:firstLine="709"/>
        <w:jc w:val="both"/>
        <w:rPr>
          <w:sz w:val="28"/>
          <w:szCs w:val="28"/>
        </w:rPr>
      </w:pPr>
    </w:p>
    <w:p w:rsidR="00E21EF7" w:rsidRPr="001D755E" w:rsidRDefault="00E21EF7" w:rsidP="00E21EF7">
      <w:pPr>
        <w:ind w:firstLine="709"/>
        <w:jc w:val="both"/>
        <w:rPr>
          <w:sz w:val="28"/>
          <w:szCs w:val="28"/>
        </w:rPr>
      </w:pPr>
      <w:r w:rsidRPr="001D755E">
        <w:rPr>
          <w:sz w:val="28"/>
          <w:szCs w:val="28"/>
        </w:rPr>
        <w:t>18.1. Бюджетная роспись главного распорядителя бюджетных средств составляется по бюджетным показателям, утвержденными в соответствии с решением Совета депутатов о местном бюджете и утвержденными лимитами бюджетных обязательств, в том числе по подведомственным получателям бюджетных средств.</w:t>
      </w:r>
    </w:p>
    <w:p w:rsidR="00E21EF7" w:rsidRPr="001D755E" w:rsidRDefault="00E21EF7" w:rsidP="00E21EF7">
      <w:pPr>
        <w:ind w:firstLine="709"/>
        <w:jc w:val="both"/>
        <w:rPr>
          <w:sz w:val="28"/>
          <w:szCs w:val="28"/>
        </w:rPr>
      </w:pPr>
      <w:r w:rsidRPr="001D755E">
        <w:rPr>
          <w:sz w:val="28"/>
          <w:szCs w:val="28"/>
        </w:rPr>
        <w:t>18.2. Утверждение бюджетной росписи и внесение изменений в нее осуществляются аппаратом (главным распорядителем бюджетных средств) в установленном им порядке.</w:t>
      </w:r>
    </w:p>
    <w:p w:rsidR="00E21EF7" w:rsidRPr="001D755E" w:rsidRDefault="00E21EF7" w:rsidP="00E21EF7">
      <w:pPr>
        <w:ind w:firstLine="709"/>
        <w:jc w:val="both"/>
        <w:rPr>
          <w:sz w:val="28"/>
          <w:szCs w:val="28"/>
        </w:rPr>
      </w:pPr>
      <w:r w:rsidRPr="001D755E">
        <w:rPr>
          <w:sz w:val="28"/>
          <w:szCs w:val="28"/>
        </w:rPr>
        <w:t>18.3.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E21EF7" w:rsidRPr="001D755E" w:rsidRDefault="00E21EF7" w:rsidP="00E21EF7">
      <w:pPr>
        <w:jc w:val="both"/>
        <w:rPr>
          <w:sz w:val="28"/>
          <w:szCs w:val="28"/>
        </w:rPr>
      </w:pPr>
    </w:p>
    <w:p w:rsidR="00E21EF7" w:rsidRPr="001D755E" w:rsidRDefault="00E21EF7" w:rsidP="00E21EF7">
      <w:pPr>
        <w:jc w:val="center"/>
        <w:rPr>
          <w:b/>
          <w:bCs/>
          <w:sz w:val="28"/>
          <w:szCs w:val="28"/>
        </w:rPr>
      </w:pPr>
      <w:r w:rsidRPr="001D755E">
        <w:rPr>
          <w:b/>
          <w:bCs/>
          <w:sz w:val="28"/>
          <w:szCs w:val="28"/>
        </w:rPr>
        <w:t>Раздел 19. Бюджетная смета</w:t>
      </w:r>
    </w:p>
    <w:p w:rsidR="00E21EF7" w:rsidRDefault="00E21EF7" w:rsidP="00E21EF7">
      <w:pPr>
        <w:ind w:firstLine="709"/>
        <w:jc w:val="both"/>
        <w:rPr>
          <w:sz w:val="28"/>
          <w:szCs w:val="28"/>
        </w:rPr>
      </w:pPr>
    </w:p>
    <w:p w:rsidR="00E21EF7" w:rsidRPr="001D755E" w:rsidRDefault="00E21EF7" w:rsidP="00E21EF7">
      <w:pPr>
        <w:ind w:firstLine="709"/>
        <w:jc w:val="both"/>
        <w:rPr>
          <w:sz w:val="28"/>
          <w:szCs w:val="28"/>
        </w:rPr>
      </w:pPr>
      <w:r w:rsidRPr="001D755E">
        <w:rPr>
          <w:sz w:val="28"/>
          <w:szCs w:val="28"/>
        </w:rPr>
        <w:t>19.1. Бюджетная смета получателя бюджетных средств составляется, утверждается и ведется в порядке, определенном аппаратом, в соответствии с общими требованиями, установленными Министерством финансов Российской Федерации.</w:t>
      </w:r>
    </w:p>
    <w:p w:rsidR="00E21EF7" w:rsidRPr="001D755E" w:rsidRDefault="00E21EF7" w:rsidP="00E21EF7">
      <w:pPr>
        <w:ind w:firstLine="709"/>
        <w:jc w:val="both"/>
        <w:rPr>
          <w:sz w:val="28"/>
          <w:szCs w:val="28"/>
        </w:rPr>
      </w:pPr>
      <w:r w:rsidRPr="001D755E">
        <w:rPr>
          <w:sz w:val="28"/>
          <w:szCs w:val="28"/>
        </w:rPr>
        <w:t xml:space="preserve">19.2. Утвержденные показатели бюджетной сметы получателя бюджетных средств должны соответствовать доведенным до него лимитам </w:t>
      </w:r>
      <w:r w:rsidRPr="001D755E">
        <w:rPr>
          <w:sz w:val="28"/>
          <w:szCs w:val="28"/>
        </w:rPr>
        <w:lastRenderedPageBreak/>
        <w:t>бюджетных обязательств на принятие и (или) исполнение бюджетных обязательств по обеспечению выполнения функций бюджетного учреждения.</w:t>
      </w:r>
    </w:p>
    <w:p w:rsidR="00E21EF7" w:rsidRPr="001D755E" w:rsidRDefault="00E21EF7" w:rsidP="00E21EF7">
      <w:pPr>
        <w:ind w:firstLine="709"/>
        <w:jc w:val="both"/>
        <w:rPr>
          <w:sz w:val="28"/>
          <w:szCs w:val="28"/>
        </w:rPr>
      </w:pPr>
      <w:r w:rsidRPr="001D755E">
        <w:rPr>
          <w:sz w:val="28"/>
          <w:szCs w:val="28"/>
        </w:rPr>
        <w:t>19.3. В бюджетной смете получателя бюджетных средств дополнительно могут утверждаться иные показатели, предусмотренные порядком составления и ведения бюджетной сметы.</w:t>
      </w:r>
    </w:p>
    <w:p w:rsidR="00E21EF7" w:rsidRPr="001D755E" w:rsidRDefault="00E21EF7" w:rsidP="00E21EF7">
      <w:pPr>
        <w:ind w:firstLine="709"/>
        <w:jc w:val="both"/>
        <w:rPr>
          <w:sz w:val="28"/>
          <w:szCs w:val="28"/>
        </w:rPr>
      </w:pPr>
      <w:r w:rsidRPr="001D755E">
        <w:rPr>
          <w:sz w:val="28"/>
          <w:szCs w:val="28"/>
        </w:rPr>
        <w:t>19.4. Бюджетная смета получателя бюджетных средств  утверждается главой муниципального округа.</w:t>
      </w:r>
    </w:p>
    <w:p w:rsidR="00E21EF7" w:rsidRDefault="00E21EF7" w:rsidP="004A0FAF">
      <w:pPr>
        <w:rPr>
          <w:b/>
          <w:bCs/>
          <w:sz w:val="28"/>
          <w:szCs w:val="28"/>
        </w:rPr>
      </w:pPr>
    </w:p>
    <w:p w:rsidR="00E21EF7" w:rsidRPr="001D755E" w:rsidRDefault="00E21EF7" w:rsidP="00E21EF7">
      <w:pPr>
        <w:jc w:val="center"/>
        <w:rPr>
          <w:b/>
          <w:bCs/>
          <w:sz w:val="28"/>
          <w:szCs w:val="28"/>
        </w:rPr>
      </w:pPr>
      <w:r w:rsidRPr="001D755E">
        <w:rPr>
          <w:b/>
          <w:bCs/>
          <w:sz w:val="28"/>
          <w:szCs w:val="28"/>
        </w:rPr>
        <w:t>Раздел 20. Завершение исполнения местного бюджета</w:t>
      </w:r>
    </w:p>
    <w:p w:rsidR="00E21EF7" w:rsidRDefault="00E21EF7" w:rsidP="00E21EF7">
      <w:pPr>
        <w:ind w:firstLine="709"/>
        <w:jc w:val="both"/>
        <w:rPr>
          <w:sz w:val="28"/>
          <w:szCs w:val="28"/>
        </w:rPr>
      </w:pPr>
    </w:p>
    <w:p w:rsidR="00E21EF7" w:rsidRPr="001D755E" w:rsidRDefault="00E21EF7" w:rsidP="00E21EF7">
      <w:pPr>
        <w:ind w:firstLine="709"/>
        <w:jc w:val="both"/>
        <w:rPr>
          <w:sz w:val="28"/>
          <w:szCs w:val="28"/>
        </w:rPr>
      </w:pPr>
      <w:r w:rsidRPr="001D755E">
        <w:rPr>
          <w:sz w:val="28"/>
          <w:szCs w:val="28"/>
        </w:rPr>
        <w:t>20.1.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E21EF7" w:rsidRPr="001D755E" w:rsidRDefault="00E21EF7" w:rsidP="00E21EF7">
      <w:pPr>
        <w:ind w:firstLine="709"/>
        <w:jc w:val="both"/>
        <w:rPr>
          <w:sz w:val="28"/>
          <w:szCs w:val="28"/>
        </w:rPr>
      </w:pPr>
      <w:r w:rsidRPr="001D755E">
        <w:rPr>
          <w:sz w:val="28"/>
          <w:szCs w:val="28"/>
        </w:rPr>
        <w:t>20.2. Завершение операций по исполнению местного бюджета в текущем финансовом году осуществляется в порядке, установленном аппаратом, в соответствии с требованиями Бюджетного кодекса Российской Федерации.</w:t>
      </w:r>
    </w:p>
    <w:p w:rsidR="00E21EF7" w:rsidRPr="001D755E" w:rsidRDefault="00E21EF7" w:rsidP="00E21EF7">
      <w:pPr>
        <w:tabs>
          <w:tab w:val="center" w:pos="4819"/>
          <w:tab w:val="left" w:pos="8520"/>
        </w:tabs>
        <w:rPr>
          <w:b/>
          <w:spacing w:val="-11"/>
          <w:sz w:val="28"/>
          <w:szCs w:val="28"/>
        </w:rPr>
      </w:pPr>
    </w:p>
    <w:p w:rsidR="00E21EF7" w:rsidRPr="001D755E" w:rsidRDefault="00E21EF7" w:rsidP="00E21EF7">
      <w:pPr>
        <w:jc w:val="center"/>
        <w:rPr>
          <w:b/>
          <w:sz w:val="28"/>
          <w:szCs w:val="28"/>
        </w:rPr>
      </w:pPr>
      <w:r w:rsidRPr="001D755E">
        <w:rPr>
          <w:b/>
          <w:spacing w:val="-11"/>
          <w:sz w:val="28"/>
          <w:szCs w:val="28"/>
        </w:rPr>
        <w:t xml:space="preserve">Раздел 21. </w:t>
      </w:r>
      <w:r w:rsidRPr="001D755E">
        <w:rPr>
          <w:b/>
          <w:sz w:val="28"/>
          <w:szCs w:val="28"/>
        </w:rPr>
        <w:t xml:space="preserve">Формирование отчетности об исполнении </w:t>
      </w:r>
    </w:p>
    <w:p w:rsidR="00E21EF7" w:rsidRPr="001D755E" w:rsidRDefault="00E21EF7" w:rsidP="00E21EF7">
      <w:pPr>
        <w:jc w:val="center"/>
        <w:rPr>
          <w:b/>
          <w:sz w:val="28"/>
          <w:szCs w:val="28"/>
        </w:rPr>
      </w:pPr>
      <w:r w:rsidRPr="001D755E">
        <w:rPr>
          <w:b/>
          <w:sz w:val="28"/>
          <w:szCs w:val="28"/>
        </w:rPr>
        <w:t>местного бюджета</w:t>
      </w:r>
    </w:p>
    <w:p w:rsidR="00E21EF7" w:rsidRDefault="00E21EF7" w:rsidP="00E21EF7">
      <w:pPr>
        <w:shd w:val="clear" w:color="auto" w:fill="FFFFFF"/>
        <w:ind w:firstLine="709"/>
        <w:jc w:val="both"/>
        <w:rPr>
          <w:spacing w:val="4"/>
          <w:sz w:val="28"/>
          <w:szCs w:val="28"/>
        </w:rPr>
      </w:pPr>
    </w:p>
    <w:p w:rsidR="00E21EF7" w:rsidRPr="001D755E" w:rsidRDefault="00E21EF7" w:rsidP="00E21EF7">
      <w:pPr>
        <w:shd w:val="clear" w:color="auto" w:fill="FFFFFF"/>
        <w:ind w:firstLine="709"/>
        <w:jc w:val="both"/>
        <w:rPr>
          <w:spacing w:val="4"/>
          <w:sz w:val="28"/>
          <w:szCs w:val="28"/>
        </w:rPr>
      </w:pPr>
      <w:r w:rsidRPr="001D755E">
        <w:rPr>
          <w:spacing w:val="4"/>
          <w:sz w:val="28"/>
          <w:szCs w:val="28"/>
        </w:rPr>
        <w:t>21.1. Бюджетная отчетность муниципального округа является годовой. Отчет об исполнении местного бюджета является ежеквартальным.</w:t>
      </w:r>
    </w:p>
    <w:p w:rsidR="00E21EF7" w:rsidRPr="001D755E" w:rsidRDefault="00E21EF7" w:rsidP="00E21EF7">
      <w:pPr>
        <w:shd w:val="clear" w:color="auto" w:fill="FFFFFF"/>
        <w:ind w:firstLine="709"/>
        <w:jc w:val="both"/>
        <w:rPr>
          <w:spacing w:val="4"/>
          <w:sz w:val="28"/>
          <w:szCs w:val="28"/>
        </w:rPr>
      </w:pPr>
      <w:r w:rsidRPr="001D755E">
        <w:rPr>
          <w:spacing w:val="4"/>
          <w:sz w:val="28"/>
          <w:szCs w:val="28"/>
        </w:rPr>
        <w:t>21.2. Бюджетная отчетность предоставляется аппаратом в финансовый орган города Москвы в порядке и сроки, устанавливаемые указанным органом.</w:t>
      </w:r>
    </w:p>
    <w:p w:rsidR="00E21EF7" w:rsidRPr="001D755E" w:rsidRDefault="00E21EF7" w:rsidP="00E21EF7">
      <w:pPr>
        <w:pStyle w:val="ConsPlusNormal"/>
        <w:widowControl/>
        <w:ind w:firstLine="709"/>
        <w:jc w:val="both"/>
        <w:rPr>
          <w:rFonts w:ascii="Times New Roman" w:hAnsi="Times New Roman" w:cs="Times New Roman"/>
          <w:color w:val="000000"/>
          <w:sz w:val="28"/>
          <w:szCs w:val="28"/>
        </w:rPr>
      </w:pPr>
      <w:r w:rsidRPr="001D755E">
        <w:rPr>
          <w:rFonts w:ascii="Times New Roman" w:hAnsi="Times New Roman" w:cs="Times New Roman"/>
          <w:spacing w:val="4"/>
          <w:sz w:val="28"/>
          <w:szCs w:val="28"/>
        </w:rPr>
        <w:t xml:space="preserve">21.3. </w:t>
      </w:r>
      <w:r w:rsidRPr="001D755E">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аппаратом </w:t>
      </w:r>
      <w:r w:rsidRPr="001D755E">
        <w:rPr>
          <w:rFonts w:ascii="Times New Roman" w:hAnsi="Times New Roman" w:cs="Times New Roman"/>
          <w:color w:val="000000"/>
          <w:sz w:val="28"/>
          <w:szCs w:val="28"/>
        </w:rPr>
        <w:t>и в течение семи дней со дня утверждения представляется в комиссию Совета депутатов, наделенную функцией контрольного органа муниципального округа.</w:t>
      </w:r>
    </w:p>
    <w:p w:rsidR="00E21EF7" w:rsidRPr="001D755E" w:rsidRDefault="00E21EF7" w:rsidP="00E21EF7">
      <w:pPr>
        <w:pStyle w:val="ConsPlusNormal"/>
        <w:widowControl/>
        <w:ind w:firstLine="709"/>
        <w:jc w:val="both"/>
        <w:rPr>
          <w:rFonts w:ascii="Times New Roman" w:hAnsi="Times New Roman" w:cs="Times New Roman"/>
          <w:spacing w:val="1"/>
          <w:sz w:val="28"/>
          <w:szCs w:val="28"/>
        </w:rPr>
      </w:pPr>
      <w:r w:rsidRPr="001D755E">
        <w:rPr>
          <w:rFonts w:ascii="Times New Roman" w:hAnsi="Times New Roman" w:cs="Times New Roman"/>
          <w:sz w:val="28"/>
          <w:szCs w:val="28"/>
        </w:rPr>
        <w:t>21.4. Годовой отчет об исполнении местного бюджета утверждается решением Совета депутатов.</w:t>
      </w:r>
    </w:p>
    <w:p w:rsidR="00E21EF7" w:rsidRPr="001D755E" w:rsidRDefault="00E21EF7" w:rsidP="00E21EF7">
      <w:pPr>
        <w:rPr>
          <w:b/>
          <w:bCs/>
          <w:sz w:val="28"/>
          <w:szCs w:val="28"/>
        </w:rPr>
      </w:pPr>
    </w:p>
    <w:p w:rsidR="00E21EF7" w:rsidRPr="001D755E" w:rsidRDefault="00E21EF7" w:rsidP="00E21EF7">
      <w:pPr>
        <w:jc w:val="center"/>
        <w:rPr>
          <w:b/>
          <w:bCs/>
          <w:sz w:val="28"/>
          <w:szCs w:val="28"/>
        </w:rPr>
      </w:pPr>
      <w:r w:rsidRPr="001D755E">
        <w:rPr>
          <w:b/>
          <w:bCs/>
          <w:sz w:val="28"/>
          <w:szCs w:val="28"/>
        </w:rPr>
        <w:t xml:space="preserve">Раздел 22. Составление и представление проекта решения Совета депутатов об исполнении местного бюджета </w:t>
      </w:r>
    </w:p>
    <w:p w:rsidR="00E21EF7" w:rsidRDefault="00E21EF7" w:rsidP="00E21EF7">
      <w:pPr>
        <w:pStyle w:val="ConsPlusNormal"/>
        <w:widowControl/>
        <w:ind w:firstLine="709"/>
        <w:jc w:val="both"/>
        <w:rPr>
          <w:rFonts w:ascii="Times New Roman" w:hAnsi="Times New Roman" w:cs="Times New Roman"/>
          <w:spacing w:val="1"/>
          <w:sz w:val="28"/>
          <w:szCs w:val="28"/>
        </w:rPr>
      </w:pPr>
    </w:p>
    <w:p w:rsidR="00E21EF7" w:rsidRPr="001D755E" w:rsidRDefault="00E21EF7" w:rsidP="00E21EF7">
      <w:pPr>
        <w:pStyle w:val="ConsPlusNormal"/>
        <w:widowControl/>
        <w:ind w:firstLine="709"/>
        <w:jc w:val="both"/>
        <w:rPr>
          <w:rFonts w:ascii="Times New Roman" w:hAnsi="Times New Roman" w:cs="Times New Roman"/>
          <w:spacing w:val="1"/>
          <w:sz w:val="28"/>
          <w:szCs w:val="28"/>
        </w:rPr>
      </w:pPr>
      <w:r w:rsidRPr="001D755E">
        <w:rPr>
          <w:rFonts w:ascii="Times New Roman" w:hAnsi="Times New Roman" w:cs="Times New Roman"/>
          <w:spacing w:val="1"/>
          <w:sz w:val="28"/>
          <w:szCs w:val="28"/>
        </w:rPr>
        <w:t xml:space="preserve">22.1. Проект решения Совета депутатов об исполнении местного бюджета составляется в соответствии с той же структурой и бюджетной классификацией, которые утверждены решением Совета депутатов о местном бюджете. </w:t>
      </w:r>
    </w:p>
    <w:p w:rsidR="00E21EF7" w:rsidRPr="001D755E" w:rsidRDefault="00E21EF7" w:rsidP="00E21EF7">
      <w:pPr>
        <w:pStyle w:val="ConsPlusNormal"/>
        <w:widowControl/>
        <w:ind w:firstLine="709"/>
        <w:jc w:val="both"/>
        <w:rPr>
          <w:rFonts w:ascii="Times New Roman" w:hAnsi="Times New Roman" w:cs="Times New Roman"/>
          <w:spacing w:val="1"/>
          <w:sz w:val="28"/>
          <w:szCs w:val="28"/>
        </w:rPr>
      </w:pPr>
      <w:r w:rsidRPr="001D755E">
        <w:rPr>
          <w:rFonts w:ascii="Times New Roman" w:hAnsi="Times New Roman" w:cs="Times New Roman"/>
          <w:spacing w:val="-13"/>
          <w:sz w:val="28"/>
          <w:szCs w:val="28"/>
        </w:rPr>
        <w:t xml:space="preserve">22.2. </w:t>
      </w:r>
      <w:r w:rsidRPr="001D755E">
        <w:rPr>
          <w:rFonts w:ascii="Times New Roman" w:hAnsi="Times New Roman" w:cs="Times New Roman"/>
          <w:spacing w:val="1"/>
          <w:sz w:val="28"/>
          <w:szCs w:val="28"/>
        </w:rPr>
        <w:t>Одновременно с проектом решения Совета депутатов об исполнении местного бюджета составляются:</w:t>
      </w:r>
    </w:p>
    <w:p w:rsidR="00E21EF7" w:rsidRPr="001D755E" w:rsidRDefault="00E21EF7" w:rsidP="00E21EF7">
      <w:pPr>
        <w:pStyle w:val="ConsPlusNormal"/>
        <w:widowControl/>
        <w:ind w:firstLine="709"/>
        <w:jc w:val="both"/>
        <w:rPr>
          <w:rFonts w:ascii="Times New Roman" w:hAnsi="Times New Roman" w:cs="Times New Roman"/>
          <w:spacing w:val="1"/>
          <w:sz w:val="28"/>
          <w:szCs w:val="28"/>
        </w:rPr>
      </w:pPr>
      <w:r w:rsidRPr="001D755E">
        <w:rPr>
          <w:rFonts w:ascii="Times New Roman" w:hAnsi="Times New Roman" w:cs="Times New Roman"/>
          <w:spacing w:val="1"/>
          <w:sz w:val="28"/>
          <w:szCs w:val="28"/>
        </w:rPr>
        <w:t>1) отчетность об исполнении местного бюджета за прошедший финансовый год;</w:t>
      </w:r>
    </w:p>
    <w:p w:rsidR="00E21EF7" w:rsidRPr="001D755E" w:rsidRDefault="00E21EF7" w:rsidP="00E21EF7">
      <w:pPr>
        <w:pStyle w:val="ConsPlusNormal"/>
        <w:widowControl/>
        <w:ind w:firstLine="709"/>
        <w:jc w:val="both"/>
        <w:rPr>
          <w:rFonts w:ascii="Times New Roman" w:hAnsi="Times New Roman" w:cs="Times New Roman"/>
          <w:spacing w:val="1"/>
          <w:sz w:val="28"/>
          <w:szCs w:val="28"/>
        </w:rPr>
      </w:pPr>
      <w:r w:rsidRPr="001D755E">
        <w:rPr>
          <w:rFonts w:ascii="Times New Roman" w:hAnsi="Times New Roman" w:cs="Times New Roman"/>
          <w:spacing w:val="1"/>
          <w:sz w:val="28"/>
          <w:szCs w:val="28"/>
        </w:rPr>
        <w:lastRenderedPageBreak/>
        <w:t>2) отчет о ходе выполнения муниципальных программ, в случае их принятия Советом депутатов;</w:t>
      </w:r>
    </w:p>
    <w:p w:rsidR="00E21EF7" w:rsidRPr="001D755E" w:rsidRDefault="00E21EF7" w:rsidP="00E21EF7">
      <w:pPr>
        <w:pStyle w:val="ConsPlusNormal"/>
        <w:widowControl/>
        <w:ind w:firstLine="709"/>
        <w:jc w:val="both"/>
        <w:rPr>
          <w:rFonts w:ascii="Times New Roman" w:hAnsi="Times New Roman" w:cs="Times New Roman"/>
          <w:spacing w:val="-13"/>
          <w:sz w:val="28"/>
          <w:szCs w:val="28"/>
        </w:rPr>
      </w:pPr>
      <w:r w:rsidRPr="001D755E">
        <w:rPr>
          <w:rFonts w:ascii="Times New Roman" w:hAnsi="Times New Roman" w:cs="Times New Roman"/>
          <w:spacing w:val="1"/>
          <w:sz w:val="28"/>
          <w:szCs w:val="28"/>
        </w:rPr>
        <w:t>3) отчет о расходовании средств резервного фонда аппарата.</w:t>
      </w:r>
    </w:p>
    <w:p w:rsidR="00E21EF7" w:rsidRPr="001D755E" w:rsidRDefault="00E21EF7" w:rsidP="00E21EF7">
      <w:pPr>
        <w:shd w:val="clear" w:color="auto" w:fill="FFFFFF"/>
        <w:tabs>
          <w:tab w:val="left" w:pos="1584"/>
        </w:tabs>
        <w:ind w:firstLine="709"/>
        <w:jc w:val="both"/>
        <w:rPr>
          <w:rFonts w:eastAsia="SimSun"/>
          <w:spacing w:val="1"/>
          <w:sz w:val="28"/>
          <w:szCs w:val="28"/>
        </w:rPr>
      </w:pPr>
      <w:r w:rsidRPr="001D755E">
        <w:rPr>
          <w:spacing w:val="-12"/>
          <w:sz w:val="28"/>
          <w:szCs w:val="28"/>
        </w:rPr>
        <w:t>22.3. Аппарат</w:t>
      </w:r>
      <w:r w:rsidRPr="001D755E">
        <w:rPr>
          <w:rFonts w:eastAsia="SimSun"/>
          <w:spacing w:val="1"/>
          <w:sz w:val="28"/>
          <w:szCs w:val="28"/>
        </w:rPr>
        <w:t xml:space="preserve"> представляет в Совет депутатов проект решения Совета депутатов об исполнении местного бюджета не позднее 1 мая года, следующего за отчетным периодом.</w:t>
      </w:r>
    </w:p>
    <w:p w:rsidR="00E21EF7" w:rsidRPr="001D755E" w:rsidRDefault="00E21EF7" w:rsidP="00E21EF7">
      <w:pPr>
        <w:shd w:val="clear" w:color="auto" w:fill="FFFFFF"/>
        <w:tabs>
          <w:tab w:val="left" w:pos="1488"/>
        </w:tabs>
        <w:ind w:firstLine="709"/>
        <w:jc w:val="both"/>
        <w:rPr>
          <w:sz w:val="28"/>
          <w:szCs w:val="28"/>
        </w:rPr>
      </w:pPr>
      <w:r w:rsidRPr="001D755E">
        <w:rPr>
          <w:spacing w:val="-12"/>
          <w:sz w:val="28"/>
          <w:szCs w:val="28"/>
        </w:rPr>
        <w:t>21.4.</w:t>
      </w:r>
      <w:r w:rsidRPr="001D755E">
        <w:rPr>
          <w:sz w:val="28"/>
          <w:szCs w:val="28"/>
        </w:rPr>
        <w:t xml:space="preserve"> Одновременно с представлением в Совет депутатов указанный проект решения направляется для экспертизы в комиссию Совета депутатов, наделенную функцией контрольного органа муниципального округа, и  Контрольно-счетную палату Москвы.</w:t>
      </w:r>
    </w:p>
    <w:p w:rsidR="00E21EF7" w:rsidRPr="001D755E" w:rsidRDefault="00E21EF7" w:rsidP="00E21EF7">
      <w:pPr>
        <w:shd w:val="clear" w:color="auto" w:fill="FFFFFF"/>
        <w:tabs>
          <w:tab w:val="left" w:pos="1080"/>
        </w:tabs>
        <w:jc w:val="both"/>
        <w:rPr>
          <w:sz w:val="28"/>
          <w:szCs w:val="28"/>
        </w:rPr>
      </w:pPr>
    </w:p>
    <w:p w:rsidR="00E21EF7" w:rsidRPr="001D755E" w:rsidRDefault="00E21EF7" w:rsidP="00E21EF7">
      <w:pPr>
        <w:shd w:val="clear" w:color="auto" w:fill="FFFFFF"/>
        <w:tabs>
          <w:tab w:val="left" w:pos="0"/>
        </w:tabs>
        <w:jc w:val="center"/>
        <w:rPr>
          <w:b/>
          <w:bCs/>
          <w:sz w:val="28"/>
          <w:szCs w:val="28"/>
        </w:rPr>
      </w:pPr>
      <w:r w:rsidRPr="001D755E">
        <w:rPr>
          <w:b/>
          <w:bCs/>
          <w:sz w:val="28"/>
          <w:szCs w:val="28"/>
        </w:rPr>
        <w:t xml:space="preserve">Раздел 23. Внешняя проверка годового отчета об исполнении </w:t>
      </w:r>
    </w:p>
    <w:p w:rsidR="00E21EF7" w:rsidRPr="001D755E" w:rsidRDefault="00E21EF7" w:rsidP="00E21EF7">
      <w:pPr>
        <w:shd w:val="clear" w:color="auto" w:fill="FFFFFF"/>
        <w:tabs>
          <w:tab w:val="left" w:pos="0"/>
        </w:tabs>
        <w:jc w:val="center"/>
        <w:rPr>
          <w:b/>
          <w:bCs/>
          <w:sz w:val="28"/>
          <w:szCs w:val="28"/>
        </w:rPr>
      </w:pPr>
      <w:r w:rsidRPr="001D755E">
        <w:rPr>
          <w:b/>
          <w:bCs/>
          <w:sz w:val="28"/>
          <w:szCs w:val="28"/>
        </w:rPr>
        <w:t>местного бюджета</w:t>
      </w:r>
    </w:p>
    <w:p w:rsidR="00E21EF7" w:rsidRDefault="00E21EF7" w:rsidP="00E21EF7">
      <w:pPr>
        <w:shd w:val="clear" w:color="auto" w:fill="FFFFFF"/>
        <w:tabs>
          <w:tab w:val="left" w:pos="1080"/>
        </w:tabs>
        <w:ind w:firstLine="709"/>
        <w:jc w:val="both"/>
        <w:rPr>
          <w:sz w:val="28"/>
          <w:szCs w:val="28"/>
        </w:rPr>
      </w:pPr>
    </w:p>
    <w:p w:rsidR="00E21EF7" w:rsidRPr="001D755E" w:rsidRDefault="00E21EF7" w:rsidP="00E21EF7">
      <w:pPr>
        <w:shd w:val="clear" w:color="auto" w:fill="FFFFFF"/>
        <w:tabs>
          <w:tab w:val="left" w:pos="1080"/>
        </w:tabs>
        <w:ind w:firstLine="709"/>
        <w:jc w:val="both"/>
        <w:rPr>
          <w:sz w:val="28"/>
          <w:szCs w:val="28"/>
        </w:rPr>
      </w:pPr>
      <w:r w:rsidRPr="001D755E">
        <w:rPr>
          <w:sz w:val="28"/>
          <w:szCs w:val="28"/>
        </w:rPr>
        <w:t xml:space="preserve">23.1. </w:t>
      </w:r>
      <w:proofErr w:type="gramStart"/>
      <w:r w:rsidRPr="001D755E">
        <w:rPr>
          <w:sz w:val="28"/>
          <w:szCs w:val="28"/>
        </w:rPr>
        <w:t>Годовой отчет об исполнении местного бюджета до рассмотрения Советом депутатов проекта решения Совета депутатов об исполнении местного бюджета подлежит внешней проверке, которая включает внешнюю проверку бюджетной отчетности главных администраторов доходов и источников финансирования дефицита местного бюджета, а также главных распорядителей бюджетных средств и подготовку заключения на годовой отчет об исполнении местного бюджета.</w:t>
      </w:r>
      <w:proofErr w:type="gramEnd"/>
    </w:p>
    <w:p w:rsidR="00E21EF7" w:rsidRPr="001D755E" w:rsidRDefault="00E21EF7" w:rsidP="00E21EF7">
      <w:pPr>
        <w:shd w:val="clear" w:color="auto" w:fill="FFFFFF"/>
        <w:tabs>
          <w:tab w:val="left" w:pos="1080"/>
        </w:tabs>
        <w:ind w:firstLine="709"/>
        <w:jc w:val="both"/>
        <w:rPr>
          <w:sz w:val="28"/>
          <w:szCs w:val="28"/>
        </w:rPr>
      </w:pPr>
      <w:r w:rsidRPr="001D755E">
        <w:rPr>
          <w:sz w:val="28"/>
          <w:szCs w:val="28"/>
        </w:rPr>
        <w:t>23.2. Внешняя проверка годового отчета об исполнении местного бюджета осуществляется Контрольно-счетной палатой в порядке и сроки, установленные Бюджетным кодексом Российской Федерации.</w:t>
      </w:r>
    </w:p>
    <w:p w:rsidR="00E21EF7" w:rsidRPr="001D755E" w:rsidRDefault="00E21EF7" w:rsidP="00E21EF7">
      <w:pPr>
        <w:shd w:val="clear" w:color="auto" w:fill="FFFFFF"/>
        <w:tabs>
          <w:tab w:val="left" w:pos="1080"/>
        </w:tabs>
        <w:ind w:firstLine="709"/>
        <w:jc w:val="both"/>
        <w:rPr>
          <w:bCs/>
          <w:iCs/>
          <w:color w:val="000000"/>
          <w:sz w:val="28"/>
          <w:szCs w:val="28"/>
        </w:rPr>
      </w:pPr>
      <w:r w:rsidRPr="001D755E">
        <w:rPr>
          <w:color w:val="000000"/>
          <w:sz w:val="28"/>
          <w:szCs w:val="28"/>
        </w:rPr>
        <w:t xml:space="preserve">23.3. </w:t>
      </w:r>
      <w:r w:rsidRPr="001D755E">
        <w:rPr>
          <w:bCs/>
          <w:iCs/>
          <w:color w:val="000000"/>
          <w:sz w:val="28"/>
          <w:szCs w:val="28"/>
        </w:rPr>
        <w:t xml:space="preserve">Аппарат представляет отчет об исполнении местного бюджета для подготовки заключения на него </w:t>
      </w:r>
      <w:r w:rsidRPr="001D755E">
        <w:rPr>
          <w:color w:val="000000"/>
          <w:sz w:val="28"/>
          <w:szCs w:val="28"/>
        </w:rPr>
        <w:t>не позднее 1 апреля</w:t>
      </w:r>
      <w:r w:rsidRPr="001D755E">
        <w:rPr>
          <w:bCs/>
          <w:iCs/>
          <w:color w:val="000000"/>
          <w:sz w:val="28"/>
          <w:szCs w:val="28"/>
        </w:rPr>
        <w:t xml:space="preserve"> года, </w:t>
      </w:r>
      <w:r w:rsidRPr="001D755E">
        <w:rPr>
          <w:color w:val="000000"/>
          <w:sz w:val="28"/>
          <w:szCs w:val="28"/>
        </w:rPr>
        <w:t>следующего за отчетным периодом</w:t>
      </w:r>
      <w:r w:rsidRPr="001D755E">
        <w:rPr>
          <w:bCs/>
          <w:iCs/>
          <w:color w:val="000000"/>
          <w:sz w:val="28"/>
          <w:szCs w:val="28"/>
        </w:rPr>
        <w:t xml:space="preserve">. </w:t>
      </w:r>
    </w:p>
    <w:p w:rsidR="00E21EF7" w:rsidRPr="001D755E" w:rsidRDefault="00E21EF7" w:rsidP="00E21EF7">
      <w:pPr>
        <w:shd w:val="clear" w:color="auto" w:fill="FFFFFF"/>
        <w:tabs>
          <w:tab w:val="left" w:pos="1080"/>
        </w:tabs>
        <w:ind w:firstLine="709"/>
        <w:jc w:val="both"/>
        <w:rPr>
          <w:bCs/>
          <w:iCs/>
          <w:sz w:val="28"/>
          <w:szCs w:val="28"/>
        </w:rPr>
      </w:pPr>
      <w:r w:rsidRPr="001D755E">
        <w:rPr>
          <w:bCs/>
          <w:iCs/>
          <w:sz w:val="28"/>
          <w:szCs w:val="28"/>
        </w:rPr>
        <w:t>23.4. Заключение на годовой отчет об исполнении местного бюджета направляется в Совет депутатов  с одновременным направлением в аппарат.</w:t>
      </w:r>
    </w:p>
    <w:p w:rsidR="00E21EF7" w:rsidRPr="001D755E" w:rsidRDefault="00E21EF7" w:rsidP="00E21EF7">
      <w:pPr>
        <w:shd w:val="clear" w:color="auto" w:fill="FFFFFF"/>
        <w:tabs>
          <w:tab w:val="left" w:pos="1080"/>
        </w:tabs>
        <w:ind w:firstLine="709"/>
        <w:jc w:val="both"/>
        <w:rPr>
          <w:bCs/>
          <w:iCs/>
          <w:sz w:val="28"/>
          <w:szCs w:val="28"/>
        </w:rPr>
      </w:pPr>
    </w:p>
    <w:p w:rsidR="00E21EF7" w:rsidRPr="001D755E" w:rsidRDefault="00E21EF7" w:rsidP="00E21EF7">
      <w:pPr>
        <w:shd w:val="clear" w:color="auto" w:fill="FFFFFF"/>
        <w:tabs>
          <w:tab w:val="left" w:pos="1080"/>
        </w:tabs>
        <w:jc w:val="center"/>
        <w:rPr>
          <w:b/>
          <w:bCs/>
          <w:sz w:val="28"/>
          <w:szCs w:val="28"/>
        </w:rPr>
      </w:pPr>
      <w:r w:rsidRPr="001D755E">
        <w:rPr>
          <w:b/>
          <w:bCs/>
          <w:sz w:val="28"/>
          <w:szCs w:val="28"/>
        </w:rPr>
        <w:t xml:space="preserve">Раздел 24. Рассмотрение и утверждение проекта решения </w:t>
      </w:r>
    </w:p>
    <w:p w:rsidR="00E21EF7" w:rsidRPr="001D755E" w:rsidRDefault="00E21EF7" w:rsidP="00E21EF7">
      <w:pPr>
        <w:shd w:val="clear" w:color="auto" w:fill="FFFFFF"/>
        <w:tabs>
          <w:tab w:val="left" w:pos="1080"/>
        </w:tabs>
        <w:jc w:val="center"/>
        <w:rPr>
          <w:b/>
          <w:bCs/>
          <w:sz w:val="28"/>
          <w:szCs w:val="28"/>
        </w:rPr>
      </w:pPr>
      <w:r w:rsidRPr="001D755E">
        <w:rPr>
          <w:b/>
          <w:bCs/>
          <w:sz w:val="28"/>
          <w:szCs w:val="28"/>
        </w:rPr>
        <w:t>Совета депутатов об исполнении местного бюджета</w:t>
      </w:r>
    </w:p>
    <w:p w:rsidR="00E21EF7" w:rsidRDefault="00E21EF7" w:rsidP="00E21EF7">
      <w:pPr>
        <w:shd w:val="clear" w:color="auto" w:fill="FFFFFF"/>
        <w:tabs>
          <w:tab w:val="left" w:pos="1363"/>
        </w:tabs>
        <w:ind w:firstLine="709"/>
        <w:jc w:val="both"/>
        <w:rPr>
          <w:sz w:val="28"/>
          <w:szCs w:val="28"/>
        </w:rPr>
      </w:pPr>
    </w:p>
    <w:p w:rsidR="00E21EF7" w:rsidRPr="001D755E" w:rsidRDefault="00E21EF7" w:rsidP="00E21EF7">
      <w:pPr>
        <w:shd w:val="clear" w:color="auto" w:fill="FFFFFF"/>
        <w:tabs>
          <w:tab w:val="left" w:pos="1363"/>
        </w:tabs>
        <w:ind w:firstLine="709"/>
        <w:jc w:val="both"/>
        <w:rPr>
          <w:sz w:val="28"/>
          <w:szCs w:val="28"/>
        </w:rPr>
      </w:pPr>
      <w:r w:rsidRPr="001D755E">
        <w:rPr>
          <w:sz w:val="28"/>
          <w:szCs w:val="28"/>
        </w:rPr>
        <w:t>24.1. Рассмотрение проекта решения об исполнении местного бюджета проводится после представления в Совет депутатов заключения о результатах внешней проверки годового отчета об исполнении местного бюджета.</w:t>
      </w:r>
    </w:p>
    <w:p w:rsidR="00E21EF7" w:rsidRPr="001D755E" w:rsidRDefault="00E21EF7" w:rsidP="00E21EF7">
      <w:pPr>
        <w:shd w:val="clear" w:color="auto" w:fill="FFFFFF"/>
        <w:tabs>
          <w:tab w:val="left" w:pos="1363"/>
        </w:tabs>
        <w:ind w:firstLine="709"/>
        <w:jc w:val="both"/>
        <w:rPr>
          <w:sz w:val="28"/>
          <w:szCs w:val="28"/>
        </w:rPr>
      </w:pPr>
      <w:r w:rsidRPr="001D755E">
        <w:rPr>
          <w:sz w:val="28"/>
          <w:szCs w:val="28"/>
        </w:rPr>
        <w:t>24.2. При рассмотрении проекта решения об исполнении местного бюджета Совет депутатов заслушивает:</w:t>
      </w:r>
    </w:p>
    <w:p w:rsidR="00E21EF7" w:rsidRPr="001D755E" w:rsidRDefault="00E21EF7" w:rsidP="00E21EF7">
      <w:pPr>
        <w:shd w:val="clear" w:color="auto" w:fill="FFFFFF"/>
        <w:tabs>
          <w:tab w:val="left" w:pos="1363"/>
        </w:tabs>
        <w:ind w:firstLine="709"/>
        <w:jc w:val="both"/>
        <w:rPr>
          <w:sz w:val="28"/>
          <w:szCs w:val="28"/>
        </w:rPr>
      </w:pPr>
      <w:r w:rsidRPr="001D755E">
        <w:rPr>
          <w:sz w:val="28"/>
          <w:szCs w:val="28"/>
        </w:rPr>
        <w:t>- доклад главы муниципального округа;</w:t>
      </w:r>
    </w:p>
    <w:p w:rsidR="00E21EF7" w:rsidRPr="001D755E" w:rsidRDefault="00E21EF7" w:rsidP="00E21EF7">
      <w:pPr>
        <w:shd w:val="clear" w:color="auto" w:fill="FFFFFF"/>
        <w:tabs>
          <w:tab w:val="left" w:pos="1363"/>
        </w:tabs>
        <w:ind w:firstLine="709"/>
        <w:jc w:val="both"/>
        <w:rPr>
          <w:sz w:val="28"/>
          <w:szCs w:val="28"/>
        </w:rPr>
      </w:pPr>
      <w:r w:rsidRPr="001D755E">
        <w:rPr>
          <w:sz w:val="28"/>
          <w:szCs w:val="28"/>
        </w:rPr>
        <w:t>- доклад уполномоченного лица о результатах проведенной внешней проверки годового отчета об исполнении местного бюджета.</w:t>
      </w:r>
    </w:p>
    <w:p w:rsidR="00E21EF7" w:rsidRPr="001D755E" w:rsidRDefault="00E21EF7" w:rsidP="00E21EF7">
      <w:pPr>
        <w:shd w:val="clear" w:color="auto" w:fill="FFFFFF"/>
        <w:tabs>
          <w:tab w:val="left" w:pos="1363"/>
        </w:tabs>
        <w:ind w:firstLine="709"/>
        <w:jc w:val="both"/>
        <w:rPr>
          <w:sz w:val="28"/>
          <w:szCs w:val="28"/>
        </w:rPr>
      </w:pPr>
      <w:r w:rsidRPr="001D755E">
        <w:rPr>
          <w:sz w:val="28"/>
          <w:szCs w:val="28"/>
        </w:rPr>
        <w:t xml:space="preserve">24.3. </w:t>
      </w:r>
      <w:proofErr w:type="gramStart"/>
      <w:r w:rsidRPr="001D755E">
        <w:rPr>
          <w:sz w:val="28"/>
          <w:szCs w:val="28"/>
        </w:rPr>
        <w:t>По итогам рассмотрения проекта решения об исполнении местного бюджета с учетом заключений на годовой отчет об исполнении</w:t>
      </w:r>
      <w:proofErr w:type="gramEnd"/>
      <w:r w:rsidRPr="001D755E">
        <w:rPr>
          <w:sz w:val="28"/>
          <w:szCs w:val="28"/>
        </w:rPr>
        <w:t xml:space="preserve"> местного </w:t>
      </w:r>
      <w:r w:rsidRPr="001D755E">
        <w:rPr>
          <w:sz w:val="28"/>
          <w:szCs w:val="28"/>
        </w:rPr>
        <w:lastRenderedPageBreak/>
        <w:t>бюджета Совет депутатов принимает решение о принятии либо об отклонении данного проекта.</w:t>
      </w:r>
    </w:p>
    <w:p w:rsidR="00E21EF7" w:rsidRPr="001D755E" w:rsidRDefault="00E21EF7" w:rsidP="00E21EF7">
      <w:pPr>
        <w:shd w:val="clear" w:color="auto" w:fill="FFFFFF"/>
        <w:tabs>
          <w:tab w:val="left" w:pos="1363"/>
        </w:tabs>
        <w:ind w:firstLine="709"/>
        <w:jc w:val="both"/>
        <w:rPr>
          <w:sz w:val="28"/>
          <w:szCs w:val="28"/>
        </w:rPr>
      </w:pPr>
      <w:r w:rsidRPr="001D755E">
        <w:rPr>
          <w:sz w:val="28"/>
          <w:szCs w:val="28"/>
        </w:rPr>
        <w:t>24.4. В случае отклонения решения об исполнении местного бюджета Совет депутатов принимает решение, устанавливающее последствия такого принятия. Повторное рассмотрение проекта решения об исполнении местного бюджета Советом депутатов проводится в срок не позднее одного месяца со дня вступления в силу данного решения.</w:t>
      </w:r>
    </w:p>
    <w:p w:rsidR="00E21EF7" w:rsidRPr="001D755E" w:rsidRDefault="00E21EF7" w:rsidP="00E21EF7">
      <w:pPr>
        <w:shd w:val="clear" w:color="auto" w:fill="FFFFFF"/>
        <w:tabs>
          <w:tab w:val="left" w:pos="1008"/>
        </w:tabs>
        <w:ind w:firstLine="709"/>
        <w:jc w:val="both"/>
        <w:rPr>
          <w:sz w:val="28"/>
          <w:szCs w:val="28"/>
        </w:rPr>
      </w:pPr>
      <w:r w:rsidRPr="001D755E">
        <w:rPr>
          <w:sz w:val="28"/>
          <w:szCs w:val="28"/>
        </w:rPr>
        <w:t>24.5. Проект решения Совета депутатов об исполнении местного бюджета с годовым отчетом  об исполнении местного бюджета выносится на публичные слушания для его обсуждения с жителями муниципального округа в порядке, установленном решением Совета депутатов.</w:t>
      </w:r>
    </w:p>
    <w:p w:rsidR="00E21EF7" w:rsidRPr="001D755E" w:rsidRDefault="00E21EF7" w:rsidP="00E21EF7">
      <w:pPr>
        <w:shd w:val="clear" w:color="auto" w:fill="FFFFFF"/>
        <w:tabs>
          <w:tab w:val="left" w:pos="1008"/>
        </w:tabs>
        <w:ind w:firstLine="709"/>
        <w:jc w:val="both"/>
        <w:rPr>
          <w:sz w:val="28"/>
          <w:szCs w:val="28"/>
        </w:rPr>
      </w:pPr>
    </w:p>
    <w:p w:rsidR="00E21EF7" w:rsidRPr="001D755E" w:rsidRDefault="00E21EF7" w:rsidP="00E21EF7">
      <w:pPr>
        <w:pStyle w:val="ConsPlusNormal"/>
        <w:widowControl/>
        <w:ind w:firstLine="0"/>
        <w:jc w:val="center"/>
        <w:rPr>
          <w:rFonts w:ascii="Times New Roman" w:hAnsi="Times New Roman" w:cs="Times New Roman"/>
          <w:b/>
          <w:bCs/>
          <w:sz w:val="28"/>
          <w:szCs w:val="28"/>
        </w:rPr>
      </w:pPr>
      <w:r w:rsidRPr="001D755E">
        <w:rPr>
          <w:rFonts w:ascii="Times New Roman" w:hAnsi="Times New Roman" w:cs="Times New Roman"/>
          <w:b/>
          <w:bCs/>
          <w:sz w:val="28"/>
          <w:szCs w:val="28"/>
        </w:rPr>
        <w:t>Раздел 25. Решение об исполнении местного бюджета</w:t>
      </w:r>
    </w:p>
    <w:p w:rsidR="00E21EF7" w:rsidRDefault="00E21EF7" w:rsidP="00E21EF7">
      <w:pPr>
        <w:pStyle w:val="ConsPlusNormal"/>
        <w:widowControl/>
        <w:ind w:firstLine="709"/>
        <w:jc w:val="both"/>
        <w:rPr>
          <w:rFonts w:ascii="Times New Roman" w:hAnsi="Times New Roman" w:cs="Times New Roman"/>
          <w:sz w:val="28"/>
          <w:szCs w:val="28"/>
        </w:rPr>
      </w:pPr>
    </w:p>
    <w:p w:rsidR="00E21EF7" w:rsidRPr="001D755E" w:rsidRDefault="00E21EF7" w:rsidP="00E21EF7">
      <w:pPr>
        <w:pStyle w:val="ConsPlusNormal"/>
        <w:widowControl/>
        <w:ind w:firstLine="709"/>
        <w:jc w:val="both"/>
        <w:rPr>
          <w:rFonts w:ascii="Times New Roman" w:hAnsi="Times New Roman" w:cs="Times New Roman"/>
          <w:sz w:val="28"/>
          <w:szCs w:val="28"/>
        </w:rPr>
      </w:pPr>
      <w:r w:rsidRPr="001D755E">
        <w:rPr>
          <w:rFonts w:ascii="Times New Roman" w:hAnsi="Times New Roman" w:cs="Times New Roman"/>
          <w:sz w:val="28"/>
          <w:szCs w:val="28"/>
        </w:rPr>
        <w:t>25.1.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1D755E">
        <w:rPr>
          <w:rFonts w:ascii="Times New Roman" w:hAnsi="Times New Roman" w:cs="Times New Roman"/>
          <w:sz w:val="28"/>
          <w:szCs w:val="28"/>
        </w:rPr>
        <w:t>профицита</w:t>
      </w:r>
      <w:proofErr w:type="spellEnd"/>
      <w:r w:rsidRPr="001D755E">
        <w:rPr>
          <w:rFonts w:ascii="Times New Roman" w:hAnsi="Times New Roman" w:cs="Times New Roman"/>
          <w:sz w:val="28"/>
          <w:szCs w:val="28"/>
        </w:rPr>
        <w:t>) бюджета.</w:t>
      </w:r>
    </w:p>
    <w:p w:rsidR="00E21EF7" w:rsidRPr="001D755E" w:rsidRDefault="00E21EF7" w:rsidP="00E21EF7">
      <w:pPr>
        <w:pStyle w:val="ConsPlusNormal"/>
        <w:widowControl/>
        <w:ind w:firstLine="709"/>
        <w:jc w:val="both"/>
        <w:rPr>
          <w:rFonts w:ascii="Times New Roman" w:hAnsi="Times New Roman" w:cs="Times New Roman"/>
          <w:sz w:val="28"/>
          <w:szCs w:val="28"/>
        </w:rPr>
      </w:pPr>
      <w:r w:rsidRPr="001D755E">
        <w:rPr>
          <w:rFonts w:ascii="Times New Roman" w:hAnsi="Times New Roman" w:cs="Times New Roman"/>
          <w:sz w:val="28"/>
          <w:szCs w:val="28"/>
        </w:rPr>
        <w:t>25.2. Отдельными приложениями к решению об исполнении местного бюджета за отчетный финансовый год утверждаются показатели:</w:t>
      </w:r>
    </w:p>
    <w:p w:rsidR="00E21EF7" w:rsidRPr="001D755E" w:rsidRDefault="00E21EF7" w:rsidP="00E21EF7">
      <w:pPr>
        <w:pStyle w:val="ConsPlusNormal"/>
        <w:widowControl/>
        <w:ind w:firstLine="709"/>
        <w:jc w:val="both"/>
        <w:rPr>
          <w:rFonts w:ascii="Times New Roman" w:hAnsi="Times New Roman" w:cs="Times New Roman"/>
          <w:sz w:val="28"/>
          <w:szCs w:val="28"/>
        </w:rPr>
      </w:pPr>
      <w:r w:rsidRPr="001D755E">
        <w:rPr>
          <w:rFonts w:ascii="Times New Roman" w:hAnsi="Times New Roman" w:cs="Times New Roman"/>
          <w:sz w:val="28"/>
          <w:szCs w:val="28"/>
        </w:rPr>
        <w:t>- доходов местного бюджета по кодам классификации доходов бюджета;</w:t>
      </w:r>
    </w:p>
    <w:p w:rsidR="00E21EF7" w:rsidRPr="001D755E" w:rsidRDefault="00E21EF7" w:rsidP="00E21EF7">
      <w:pPr>
        <w:pStyle w:val="ConsPlusNormal"/>
        <w:widowControl/>
        <w:ind w:firstLine="709"/>
        <w:jc w:val="both"/>
        <w:rPr>
          <w:rFonts w:ascii="Times New Roman" w:hAnsi="Times New Roman" w:cs="Times New Roman"/>
          <w:sz w:val="28"/>
          <w:szCs w:val="28"/>
        </w:rPr>
      </w:pPr>
      <w:r w:rsidRPr="001D755E">
        <w:rPr>
          <w:rFonts w:ascii="Times New Roman" w:hAnsi="Times New Roman" w:cs="Times New Roman"/>
          <w:sz w:val="28"/>
          <w:szCs w:val="28"/>
        </w:rPr>
        <w:t>- расходов местного бюджета по ведомственной структуре расходов бюджета;</w:t>
      </w:r>
    </w:p>
    <w:p w:rsidR="00E21EF7" w:rsidRPr="001D755E" w:rsidRDefault="00E21EF7" w:rsidP="00E21EF7">
      <w:pPr>
        <w:pStyle w:val="ConsPlusNormal"/>
        <w:widowControl/>
        <w:ind w:firstLine="709"/>
        <w:jc w:val="both"/>
        <w:rPr>
          <w:rFonts w:ascii="Times New Roman" w:hAnsi="Times New Roman" w:cs="Times New Roman"/>
          <w:sz w:val="28"/>
          <w:szCs w:val="28"/>
        </w:rPr>
      </w:pPr>
      <w:r w:rsidRPr="001D755E">
        <w:rPr>
          <w:rFonts w:ascii="Times New Roman" w:hAnsi="Times New Roman" w:cs="Times New Roman"/>
          <w:sz w:val="28"/>
          <w:szCs w:val="28"/>
        </w:rPr>
        <w:t>- расходов местного бюджета по разделам и подразделам классификации расходов бюджета;</w:t>
      </w:r>
    </w:p>
    <w:p w:rsidR="00E21EF7" w:rsidRPr="001D755E" w:rsidRDefault="00E21EF7" w:rsidP="00E21EF7">
      <w:pPr>
        <w:pStyle w:val="ConsPlusNormal"/>
        <w:widowControl/>
        <w:ind w:firstLine="709"/>
        <w:jc w:val="both"/>
        <w:rPr>
          <w:rFonts w:ascii="Times New Roman" w:hAnsi="Times New Roman" w:cs="Times New Roman"/>
          <w:sz w:val="28"/>
          <w:szCs w:val="28"/>
        </w:rPr>
      </w:pPr>
      <w:r w:rsidRPr="001D755E">
        <w:rPr>
          <w:rFonts w:ascii="Times New Roman" w:hAnsi="Times New Roman" w:cs="Times New Roman"/>
          <w:sz w:val="28"/>
          <w:szCs w:val="28"/>
        </w:rPr>
        <w:t xml:space="preserve">- источников финансирования дефицита местного бюджета по кодам </w:t>
      </w:r>
      <w:proofErr w:type="gramStart"/>
      <w:r w:rsidRPr="001D755E">
        <w:rPr>
          <w:rFonts w:ascii="Times New Roman" w:hAnsi="Times New Roman" w:cs="Times New Roman"/>
          <w:sz w:val="28"/>
          <w:szCs w:val="28"/>
        </w:rPr>
        <w:t>классификации источников финансирования дефицита бюджета</w:t>
      </w:r>
      <w:proofErr w:type="gramEnd"/>
      <w:r w:rsidRPr="001D755E">
        <w:rPr>
          <w:rFonts w:ascii="Times New Roman" w:hAnsi="Times New Roman" w:cs="Times New Roman"/>
          <w:sz w:val="28"/>
          <w:szCs w:val="28"/>
        </w:rPr>
        <w:t>.</w:t>
      </w:r>
    </w:p>
    <w:p w:rsidR="00E21EF7" w:rsidRPr="001D755E" w:rsidRDefault="00E21EF7" w:rsidP="00E21EF7">
      <w:pPr>
        <w:pStyle w:val="ConsPlusNormal"/>
        <w:widowControl/>
        <w:ind w:firstLine="709"/>
        <w:jc w:val="both"/>
        <w:rPr>
          <w:rFonts w:ascii="Times New Roman" w:hAnsi="Times New Roman" w:cs="Times New Roman"/>
          <w:sz w:val="28"/>
          <w:szCs w:val="28"/>
        </w:rPr>
      </w:pPr>
    </w:p>
    <w:p w:rsidR="00E21EF7" w:rsidRPr="001D755E" w:rsidRDefault="00E21EF7" w:rsidP="00E21EF7">
      <w:pPr>
        <w:shd w:val="clear" w:color="auto" w:fill="FFFFFF"/>
        <w:jc w:val="center"/>
        <w:rPr>
          <w:b/>
          <w:bCs/>
          <w:spacing w:val="1"/>
          <w:sz w:val="28"/>
          <w:szCs w:val="28"/>
        </w:rPr>
      </w:pPr>
      <w:r w:rsidRPr="001D755E">
        <w:rPr>
          <w:b/>
          <w:bCs/>
          <w:spacing w:val="1"/>
          <w:sz w:val="28"/>
          <w:szCs w:val="28"/>
        </w:rPr>
        <w:t xml:space="preserve">Раздел 26. Формы и порядок осуществления </w:t>
      </w:r>
    </w:p>
    <w:p w:rsidR="00E21EF7" w:rsidRPr="001D755E" w:rsidRDefault="00E21EF7" w:rsidP="00E21EF7">
      <w:pPr>
        <w:shd w:val="clear" w:color="auto" w:fill="FFFFFF"/>
        <w:jc w:val="center"/>
        <w:rPr>
          <w:b/>
          <w:bCs/>
          <w:spacing w:val="-1"/>
          <w:sz w:val="28"/>
          <w:szCs w:val="28"/>
        </w:rPr>
      </w:pPr>
      <w:r w:rsidRPr="001D755E">
        <w:rPr>
          <w:b/>
          <w:bCs/>
          <w:spacing w:val="1"/>
          <w:sz w:val="28"/>
          <w:szCs w:val="28"/>
        </w:rPr>
        <w:t xml:space="preserve">муниципального финансового </w:t>
      </w:r>
      <w:r w:rsidRPr="001D755E">
        <w:rPr>
          <w:b/>
          <w:bCs/>
          <w:spacing w:val="-1"/>
          <w:sz w:val="28"/>
          <w:szCs w:val="28"/>
        </w:rPr>
        <w:t>контроля</w:t>
      </w:r>
    </w:p>
    <w:p w:rsidR="00E21EF7" w:rsidRDefault="00E21EF7" w:rsidP="00E21EF7">
      <w:pPr>
        <w:pStyle w:val="ConsPlusNormal"/>
        <w:widowControl/>
        <w:ind w:firstLine="540"/>
        <w:jc w:val="both"/>
        <w:rPr>
          <w:rFonts w:ascii="Times New Roman" w:hAnsi="Times New Roman" w:cs="Times New Roman"/>
          <w:sz w:val="28"/>
          <w:szCs w:val="28"/>
        </w:rPr>
      </w:pPr>
    </w:p>
    <w:p w:rsidR="00E21EF7" w:rsidRPr="001D755E" w:rsidRDefault="00E21EF7" w:rsidP="00E21EF7">
      <w:pPr>
        <w:pStyle w:val="ConsPlusNormal"/>
        <w:widowControl/>
        <w:ind w:firstLine="540"/>
        <w:jc w:val="both"/>
        <w:rPr>
          <w:rFonts w:ascii="Times New Roman" w:hAnsi="Times New Roman" w:cs="Times New Roman"/>
          <w:sz w:val="28"/>
          <w:szCs w:val="28"/>
        </w:rPr>
      </w:pPr>
      <w:r w:rsidRPr="001D755E">
        <w:rPr>
          <w:rFonts w:ascii="Times New Roman" w:hAnsi="Times New Roman" w:cs="Times New Roman"/>
          <w:sz w:val="28"/>
          <w:szCs w:val="28"/>
        </w:rPr>
        <w:t>26.1. Совет депутатов осуществляет следующие формы финансового контроля:</w:t>
      </w:r>
    </w:p>
    <w:p w:rsidR="00E21EF7" w:rsidRPr="001D755E" w:rsidRDefault="00E21EF7" w:rsidP="00E21EF7">
      <w:pPr>
        <w:pStyle w:val="ConsPlusNormal"/>
        <w:widowControl/>
        <w:ind w:firstLine="540"/>
        <w:jc w:val="both"/>
        <w:rPr>
          <w:rFonts w:ascii="Times New Roman" w:hAnsi="Times New Roman" w:cs="Times New Roman"/>
          <w:sz w:val="28"/>
          <w:szCs w:val="28"/>
        </w:rPr>
      </w:pPr>
      <w:r w:rsidRPr="001D755E">
        <w:rPr>
          <w:rFonts w:ascii="Times New Roman" w:hAnsi="Times New Roman" w:cs="Times New Roman"/>
          <w:sz w:val="28"/>
          <w:szCs w:val="28"/>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E21EF7" w:rsidRPr="001D755E" w:rsidRDefault="00E21EF7" w:rsidP="00E21EF7">
      <w:pPr>
        <w:pStyle w:val="ConsPlusNormal"/>
        <w:widowControl/>
        <w:ind w:firstLine="540"/>
        <w:jc w:val="both"/>
        <w:rPr>
          <w:rFonts w:ascii="Times New Roman" w:hAnsi="Times New Roman" w:cs="Times New Roman"/>
          <w:sz w:val="28"/>
          <w:szCs w:val="28"/>
        </w:rPr>
      </w:pPr>
      <w:r w:rsidRPr="001D755E">
        <w:rPr>
          <w:rFonts w:ascii="Times New Roman" w:hAnsi="Times New Roman" w:cs="Times New Roman"/>
          <w:sz w:val="28"/>
          <w:szCs w:val="28"/>
        </w:rPr>
        <w:t>- текущий контроль – в ходе рассмотрения отдельных вопросов исполнения бюджета на заседаниях комиссий, рабочих групп Совета депутатов;</w:t>
      </w:r>
    </w:p>
    <w:p w:rsidR="00E21EF7" w:rsidRPr="001D755E" w:rsidRDefault="00E21EF7" w:rsidP="00E21EF7">
      <w:pPr>
        <w:pStyle w:val="ConsPlusNormal"/>
        <w:widowControl/>
        <w:ind w:firstLine="540"/>
        <w:jc w:val="both"/>
        <w:rPr>
          <w:rFonts w:ascii="Times New Roman" w:eastAsia="Times New Roman" w:hAnsi="Times New Roman" w:cs="Times New Roman"/>
          <w:sz w:val="28"/>
          <w:szCs w:val="28"/>
        </w:rPr>
      </w:pPr>
      <w:r w:rsidRPr="001D755E">
        <w:rPr>
          <w:rFonts w:ascii="Times New Roman" w:hAnsi="Times New Roman" w:cs="Times New Roman"/>
          <w:sz w:val="28"/>
          <w:szCs w:val="28"/>
        </w:rPr>
        <w:t xml:space="preserve">- последующий контроль – в ходе рассмотрения и утверждения отчетов об </w:t>
      </w:r>
      <w:r w:rsidRPr="001D755E">
        <w:rPr>
          <w:rFonts w:ascii="Times New Roman" w:eastAsia="Times New Roman" w:hAnsi="Times New Roman" w:cs="Times New Roman"/>
          <w:sz w:val="28"/>
          <w:szCs w:val="28"/>
        </w:rPr>
        <w:t>исполнении местного бюджета в соответствии с Разделом 21 настоящего Положения.</w:t>
      </w:r>
    </w:p>
    <w:p w:rsidR="00E21EF7" w:rsidRPr="001D755E" w:rsidRDefault="00E21EF7" w:rsidP="00E21EF7">
      <w:pPr>
        <w:pStyle w:val="ConsPlusNormal"/>
        <w:widowControl/>
        <w:ind w:firstLine="540"/>
        <w:jc w:val="both"/>
        <w:rPr>
          <w:rFonts w:ascii="Times New Roman" w:eastAsia="Times New Roman" w:hAnsi="Times New Roman" w:cs="Times New Roman"/>
          <w:sz w:val="28"/>
          <w:szCs w:val="28"/>
        </w:rPr>
      </w:pPr>
      <w:r w:rsidRPr="001D755E">
        <w:rPr>
          <w:rFonts w:ascii="Times New Roman" w:eastAsia="Times New Roman" w:hAnsi="Times New Roman" w:cs="Times New Roman"/>
          <w:sz w:val="28"/>
          <w:szCs w:val="28"/>
        </w:rPr>
        <w:t>26.2. Формы и порядок осуществления финансового контроля аппаратом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аппарата.</w:t>
      </w:r>
    </w:p>
    <w:p w:rsidR="00E21EF7" w:rsidRDefault="00E21EF7" w:rsidP="00E21EF7">
      <w:pPr>
        <w:shd w:val="clear" w:color="auto" w:fill="FFFFFF"/>
        <w:jc w:val="center"/>
        <w:rPr>
          <w:b/>
          <w:bCs/>
          <w:spacing w:val="1"/>
          <w:sz w:val="28"/>
          <w:szCs w:val="28"/>
        </w:rPr>
      </w:pPr>
    </w:p>
    <w:p w:rsidR="00E21EF7" w:rsidRPr="001D755E" w:rsidRDefault="00E21EF7" w:rsidP="00E21EF7">
      <w:pPr>
        <w:shd w:val="clear" w:color="auto" w:fill="FFFFFF"/>
        <w:jc w:val="center"/>
        <w:rPr>
          <w:b/>
          <w:bCs/>
          <w:spacing w:val="1"/>
          <w:sz w:val="28"/>
          <w:szCs w:val="28"/>
        </w:rPr>
      </w:pPr>
      <w:r w:rsidRPr="001D755E">
        <w:rPr>
          <w:b/>
          <w:bCs/>
          <w:spacing w:val="1"/>
          <w:sz w:val="28"/>
          <w:szCs w:val="28"/>
        </w:rPr>
        <w:t>Раздел 27. Ответственность участников бюджетного процесса</w:t>
      </w:r>
    </w:p>
    <w:p w:rsidR="00E21EF7" w:rsidRDefault="00E21EF7" w:rsidP="00E21EF7">
      <w:pPr>
        <w:shd w:val="clear" w:color="auto" w:fill="FFFFFF"/>
        <w:jc w:val="both"/>
        <w:rPr>
          <w:b/>
          <w:bCs/>
          <w:spacing w:val="1"/>
          <w:sz w:val="28"/>
          <w:szCs w:val="28"/>
        </w:rPr>
      </w:pPr>
      <w:r w:rsidRPr="001D755E">
        <w:rPr>
          <w:b/>
          <w:bCs/>
          <w:spacing w:val="1"/>
          <w:sz w:val="28"/>
          <w:szCs w:val="28"/>
        </w:rPr>
        <w:tab/>
      </w:r>
    </w:p>
    <w:p w:rsidR="00E21EF7" w:rsidRPr="001D755E" w:rsidRDefault="00E21EF7" w:rsidP="00E21EF7">
      <w:pPr>
        <w:shd w:val="clear" w:color="auto" w:fill="FFFFFF"/>
        <w:jc w:val="both"/>
        <w:rPr>
          <w:bCs/>
          <w:spacing w:val="-1"/>
          <w:sz w:val="28"/>
          <w:szCs w:val="28"/>
        </w:rPr>
      </w:pPr>
      <w:r w:rsidRPr="001D755E">
        <w:rPr>
          <w:bCs/>
          <w:spacing w:val="1"/>
          <w:sz w:val="28"/>
          <w:szCs w:val="28"/>
        </w:rPr>
        <w:t>27.1. Участники бюджетного процесса несут ответственность за нарушение бюджетного законодательства в соответствии с Бюджетным кодексом Российской Федерации, иным законодательством Российской Федерации.</w:t>
      </w:r>
    </w:p>
    <w:p w:rsidR="00E21EF7" w:rsidRPr="001D755E" w:rsidRDefault="00E21EF7" w:rsidP="00E21EF7">
      <w:pPr>
        <w:jc w:val="center"/>
        <w:rPr>
          <w:sz w:val="28"/>
          <w:szCs w:val="28"/>
        </w:rPr>
      </w:pPr>
    </w:p>
    <w:p w:rsidR="00C61748" w:rsidRDefault="00C61748"/>
    <w:sectPr w:rsidR="00C61748" w:rsidSect="00A47411">
      <w:headerReference w:type="even" r:id="rId6"/>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EE" w:rsidRDefault="00DF1CEE" w:rsidP="004A0FAF">
      <w:r>
        <w:separator/>
      </w:r>
    </w:p>
  </w:endnote>
  <w:endnote w:type="continuationSeparator" w:id="0">
    <w:p w:rsidR="00DF1CEE" w:rsidRDefault="00DF1CEE" w:rsidP="004A0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EE" w:rsidRDefault="00DF1CEE" w:rsidP="004A0FAF">
      <w:r>
        <w:separator/>
      </w:r>
    </w:p>
  </w:footnote>
  <w:footnote w:type="continuationSeparator" w:id="0">
    <w:p w:rsidR="00DF1CEE" w:rsidRDefault="00DF1CEE" w:rsidP="004A0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5E" w:rsidRDefault="00DF1CEE" w:rsidP="002403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755E" w:rsidRDefault="00DF1C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88233"/>
      <w:docPartObj>
        <w:docPartGallery w:val="Page Numbers (Top of Page)"/>
        <w:docPartUnique/>
      </w:docPartObj>
    </w:sdtPr>
    <w:sdtContent>
      <w:p w:rsidR="004A0FAF" w:rsidRDefault="004A0FAF">
        <w:pPr>
          <w:pStyle w:val="a3"/>
          <w:jc w:val="center"/>
        </w:pPr>
        <w:fldSimple w:instr=" PAGE   \* MERGEFORMAT ">
          <w:r w:rsidR="00BE78FA">
            <w:rPr>
              <w:noProof/>
            </w:rPr>
            <w:t>18</w:t>
          </w:r>
        </w:fldSimple>
      </w:p>
    </w:sdtContent>
  </w:sdt>
  <w:p w:rsidR="001D755E" w:rsidRDefault="00DF1C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E21EF7"/>
    <w:rsid w:val="00000B23"/>
    <w:rsid w:val="000018E3"/>
    <w:rsid w:val="00001A28"/>
    <w:rsid w:val="00001BFD"/>
    <w:rsid w:val="00001E4C"/>
    <w:rsid w:val="0000409B"/>
    <w:rsid w:val="00004C66"/>
    <w:rsid w:val="0000541A"/>
    <w:rsid w:val="00005DC9"/>
    <w:rsid w:val="0001028A"/>
    <w:rsid w:val="0001050F"/>
    <w:rsid w:val="00010792"/>
    <w:rsid w:val="00010B66"/>
    <w:rsid w:val="000141CA"/>
    <w:rsid w:val="000156D1"/>
    <w:rsid w:val="0002031E"/>
    <w:rsid w:val="000233AE"/>
    <w:rsid w:val="00023E90"/>
    <w:rsid w:val="00025BAE"/>
    <w:rsid w:val="00027666"/>
    <w:rsid w:val="00027F7F"/>
    <w:rsid w:val="00030797"/>
    <w:rsid w:val="00030D86"/>
    <w:rsid w:val="000314D1"/>
    <w:rsid w:val="0003150E"/>
    <w:rsid w:val="000323D6"/>
    <w:rsid w:val="000332E4"/>
    <w:rsid w:val="00036FBB"/>
    <w:rsid w:val="000374FD"/>
    <w:rsid w:val="000377F3"/>
    <w:rsid w:val="000378F6"/>
    <w:rsid w:val="000379AB"/>
    <w:rsid w:val="0004140A"/>
    <w:rsid w:val="00042E6B"/>
    <w:rsid w:val="000446C0"/>
    <w:rsid w:val="000447AA"/>
    <w:rsid w:val="00044CC5"/>
    <w:rsid w:val="0004507B"/>
    <w:rsid w:val="00045C53"/>
    <w:rsid w:val="00047185"/>
    <w:rsid w:val="00047507"/>
    <w:rsid w:val="00047678"/>
    <w:rsid w:val="000502E5"/>
    <w:rsid w:val="00050A53"/>
    <w:rsid w:val="00057460"/>
    <w:rsid w:val="00057579"/>
    <w:rsid w:val="00060C3C"/>
    <w:rsid w:val="00061B85"/>
    <w:rsid w:val="00061C83"/>
    <w:rsid w:val="00062487"/>
    <w:rsid w:val="00062C2D"/>
    <w:rsid w:val="00067A0C"/>
    <w:rsid w:val="00072C91"/>
    <w:rsid w:val="000747A5"/>
    <w:rsid w:val="00075F0C"/>
    <w:rsid w:val="000767E9"/>
    <w:rsid w:val="00077E4E"/>
    <w:rsid w:val="00080845"/>
    <w:rsid w:val="000817DE"/>
    <w:rsid w:val="00081890"/>
    <w:rsid w:val="00082691"/>
    <w:rsid w:val="00082954"/>
    <w:rsid w:val="000842AA"/>
    <w:rsid w:val="000859D6"/>
    <w:rsid w:val="00085D37"/>
    <w:rsid w:val="000860CC"/>
    <w:rsid w:val="00090060"/>
    <w:rsid w:val="0009226A"/>
    <w:rsid w:val="00092679"/>
    <w:rsid w:val="000949B3"/>
    <w:rsid w:val="00095BE7"/>
    <w:rsid w:val="000974E5"/>
    <w:rsid w:val="000A10DB"/>
    <w:rsid w:val="000A4344"/>
    <w:rsid w:val="000A4490"/>
    <w:rsid w:val="000A4D46"/>
    <w:rsid w:val="000B0A9D"/>
    <w:rsid w:val="000B155D"/>
    <w:rsid w:val="000B1C95"/>
    <w:rsid w:val="000B343B"/>
    <w:rsid w:val="000B3C63"/>
    <w:rsid w:val="000B4C79"/>
    <w:rsid w:val="000B5662"/>
    <w:rsid w:val="000B7863"/>
    <w:rsid w:val="000B7DCC"/>
    <w:rsid w:val="000C266D"/>
    <w:rsid w:val="000C4583"/>
    <w:rsid w:val="000C460B"/>
    <w:rsid w:val="000C67B3"/>
    <w:rsid w:val="000C6D3A"/>
    <w:rsid w:val="000D05BA"/>
    <w:rsid w:val="000D1D9E"/>
    <w:rsid w:val="000D2044"/>
    <w:rsid w:val="000D2205"/>
    <w:rsid w:val="000D313B"/>
    <w:rsid w:val="000D362F"/>
    <w:rsid w:val="000D4090"/>
    <w:rsid w:val="000D4842"/>
    <w:rsid w:val="000D5EED"/>
    <w:rsid w:val="000D64D8"/>
    <w:rsid w:val="000D771C"/>
    <w:rsid w:val="000D7C78"/>
    <w:rsid w:val="000D7DB6"/>
    <w:rsid w:val="000E0152"/>
    <w:rsid w:val="000E23A3"/>
    <w:rsid w:val="000E2923"/>
    <w:rsid w:val="000E2DC5"/>
    <w:rsid w:val="000E3842"/>
    <w:rsid w:val="000E6076"/>
    <w:rsid w:val="000E77CF"/>
    <w:rsid w:val="000F01C6"/>
    <w:rsid w:val="000F4C20"/>
    <w:rsid w:val="000F4D8C"/>
    <w:rsid w:val="000F51FE"/>
    <w:rsid w:val="00100DD9"/>
    <w:rsid w:val="0010129C"/>
    <w:rsid w:val="00101C31"/>
    <w:rsid w:val="00101C85"/>
    <w:rsid w:val="00105D47"/>
    <w:rsid w:val="00105E3C"/>
    <w:rsid w:val="00106964"/>
    <w:rsid w:val="00107E93"/>
    <w:rsid w:val="00107F1F"/>
    <w:rsid w:val="00113909"/>
    <w:rsid w:val="00113D0D"/>
    <w:rsid w:val="00114A68"/>
    <w:rsid w:val="001156F8"/>
    <w:rsid w:val="00115BF0"/>
    <w:rsid w:val="00120493"/>
    <w:rsid w:val="001212C3"/>
    <w:rsid w:val="00121C9B"/>
    <w:rsid w:val="00121EBA"/>
    <w:rsid w:val="001254E3"/>
    <w:rsid w:val="00125BCF"/>
    <w:rsid w:val="00126CEB"/>
    <w:rsid w:val="00127959"/>
    <w:rsid w:val="00127C09"/>
    <w:rsid w:val="00130265"/>
    <w:rsid w:val="00130651"/>
    <w:rsid w:val="001327A9"/>
    <w:rsid w:val="00132F1A"/>
    <w:rsid w:val="0013599E"/>
    <w:rsid w:val="001359B3"/>
    <w:rsid w:val="00135B94"/>
    <w:rsid w:val="00136BCF"/>
    <w:rsid w:val="00136ED8"/>
    <w:rsid w:val="00136F98"/>
    <w:rsid w:val="0013763D"/>
    <w:rsid w:val="001404E4"/>
    <w:rsid w:val="00140F77"/>
    <w:rsid w:val="00141560"/>
    <w:rsid w:val="00141D02"/>
    <w:rsid w:val="00142A31"/>
    <w:rsid w:val="00142C17"/>
    <w:rsid w:val="001453B8"/>
    <w:rsid w:val="001459ED"/>
    <w:rsid w:val="00150EFD"/>
    <w:rsid w:val="00151A58"/>
    <w:rsid w:val="001555C6"/>
    <w:rsid w:val="00157CD1"/>
    <w:rsid w:val="00160B41"/>
    <w:rsid w:val="0016110D"/>
    <w:rsid w:val="00161520"/>
    <w:rsid w:val="0016234B"/>
    <w:rsid w:val="00162EAF"/>
    <w:rsid w:val="00164DBD"/>
    <w:rsid w:val="001663E9"/>
    <w:rsid w:val="00167593"/>
    <w:rsid w:val="00167F62"/>
    <w:rsid w:val="00170703"/>
    <w:rsid w:val="00172892"/>
    <w:rsid w:val="001740B3"/>
    <w:rsid w:val="001740C0"/>
    <w:rsid w:val="001748EF"/>
    <w:rsid w:val="00174D1E"/>
    <w:rsid w:val="00175A96"/>
    <w:rsid w:val="0017640B"/>
    <w:rsid w:val="0017764F"/>
    <w:rsid w:val="0018026A"/>
    <w:rsid w:val="001805C2"/>
    <w:rsid w:val="001809CA"/>
    <w:rsid w:val="00181235"/>
    <w:rsid w:val="001816B0"/>
    <w:rsid w:val="00182EF5"/>
    <w:rsid w:val="00184681"/>
    <w:rsid w:val="00184B1E"/>
    <w:rsid w:val="00185E9B"/>
    <w:rsid w:val="0018635B"/>
    <w:rsid w:val="00191687"/>
    <w:rsid w:val="00191B2E"/>
    <w:rsid w:val="00191CBA"/>
    <w:rsid w:val="00191DFC"/>
    <w:rsid w:val="001929A8"/>
    <w:rsid w:val="0019353A"/>
    <w:rsid w:val="00194561"/>
    <w:rsid w:val="00195991"/>
    <w:rsid w:val="00195A85"/>
    <w:rsid w:val="001977B9"/>
    <w:rsid w:val="00197930"/>
    <w:rsid w:val="001A2047"/>
    <w:rsid w:val="001A427C"/>
    <w:rsid w:val="001A42CA"/>
    <w:rsid w:val="001A50A0"/>
    <w:rsid w:val="001A5647"/>
    <w:rsid w:val="001A721D"/>
    <w:rsid w:val="001A78F0"/>
    <w:rsid w:val="001B164A"/>
    <w:rsid w:val="001B1D58"/>
    <w:rsid w:val="001B5A1E"/>
    <w:rsid w:val="001C046F"/>
    <w:rsid w:val="001C1333"/>
    <w:rsid w:val="001C513F"/>
    <w:rsid w:val="001C5B8B"/>
    <w:rsid w:val="001C64A0"/>
    <w:rsid w:val="001C7512"/>
    <w:rsid w:val="001C7D43"/>
    <w:rsid w:val="001C7EC5"/>
    <w:rsid w:val="001C7FFA"/>
    <w:rsid w:val="001D0DFD"/>
    <w:rsid w:val="001D1A0E"/>
    <w:rsid w:val="001D2162"/>
    <w:rsid w:val="001D27F2"/>
    <w:rsid w:val="001D38D0"/>
    <w:rsid w:val="001D3B08"/>
    <w:rsid w:val="001D441F"/>
    <w:rsid w:val="001D6DA0"/>
    <w:rsid w:val="001E19A4"/>
    <w:rsid w:val="001E211A"/>
    <w:rsid w:val="001E2CBF"/>
    <w:rsid w:val="001E55F6"/>
    <w:rsid w:val="001F39E1"/>
    <w:rsid w:val="001F3C44"/>
    <w:rsid w:val="001F4BC8"/>
    <w:rsid w:val="001F51B1"/>
    <w:rsid w:val="001F56D4"/>
    <w:rsid w:val="001F5CE9"/>
    <w:rsid w:val="001F5FD1"/>
    <w:rsid w:val="001F63AC"/>
    <w:rsid w:val="001F654E"/>
    <w:rsid w:val="001F72E6"/>
    <w:rsid w:val="001F762A"/>
    <w:rsid w:val="001F7B6D"/>
    <w:rsid w:val="0020019E"/>
    <w:rsid w:val="00201134"/>
    <w:rsid w:val="00202954"/>
    <w:rsid w:val="0020474B"/>
    <w:rsid w:val="002051C5"/>
    <w:rsid w:val="002062DA"/>
    <w:rsid w:val="00207222"/>
    <w:rsid w:val="002106E8"/>
    <w:rsid w:val="00210DBE"/>
    <w:rsid w:val="00211263"/>
    <w:rsid w:val="0021274C"/>
    <w:rsid w:val="0021351F"/>
    <w:rsid w:val="002171BE"/>
    <w:rsid w:val="00221250"/>
    <w:rsid w:val="00223ED9"/>
    <w:rsid w:val="002245C7"/>
    <w:rsid w:val="002253EF"/>
    <w:rsid w:val="00225784"/>
    <w:rsid w:val="00225C39"/>
    <w:rsid w:val="00226EB0"/>
    <w:rsid w:val="002307C1"/>
    <w:rsid w:val="00230860"/>
    <w:rsid w:val="002318D7"/>
    <w:rsid w:val="002325C0"/>
    <w:rsid w:val="002329B3"/>
    <w:rsid w:val="00233923"/>
    <w:rsid w:val="00233E0A"/>
    <w:rsid w:val="00234225"/>
    <w:rsid w:val="002344CD"/>
    <w:rsid w:val="00234DDB"/>
    <w:rsid w:val="002350FF"/>
    <w:rsid w:val="002376BA"/>
    <w:rsid w:val="00237D1A"/>
    <w:rsid w:val="00240349"/>
    <w:rsid w:val="0024080E"/>
    <w:rsid w:val="00241C9B"/>
    <w:rsid w:val="00241EE7"/>
    <w:rsid w:val="002433C3"/>
    <w:rsid w:val="0024523B"/>
    <w:rsid w:val="00245436"/>
    <w:rsid w:val="0024686D"/>
    <w:rsid w:val="00246951"/>
    <w:rsid w:val="002473CB"/>
    <w:rsid w:val="00250656"/>
    <w:rsid w:val="00250E84"/>
    <w:rsid w:val="00251C20"/>
    <w:rsid w:val="00253447"/>
    <w:rsid w:val="0025772C"/>
    <w:rsid w:val="0026168C"/>
    <w:rsid w:val="00262155"/>
    <w:rsid w:val="002623BA"/>
    <w:rsid w:val="002625A9"/>
    <w:rsid w:val="00264294"/>
    <w:rsid w:val="0026513E"/>
    <w:rsid w:val="0026553F"/>
    <w:rsid w:val="00266CF9"/>
    <w:rsid w:val="00266EA5"/>
    <w:rsid w:val="00267D5B"/>
    <w:rsid w:val="00272608"/>
    <w:rsid w:val="00272E42"/>
    <w:rsid w:val="00273495"/>
    <w:rsid w:val="002739B9"/>
    <w:rsid w:val="00281777"/>
    <w:rsid w:val="00281AAE"/>
    <w:rsid w:val="0028494F"/>
    <w:rsid w:val="00286A35"/>
    <w:rsid w:val="00286ECD"/>
    <w:rsid w:val="002872E0"/>
    <w:rsid w:val="00290A65"/>
    <w:rsid w:val="0029295C"/>
    <w:rsid w:val="00292B50"/>
    <w:rsid w:val="00295675"/>
    <w:rsid w:val="00296610"/>
    <w:rsid w:val="002A13FC"/>
    <w:rsid w:val="002A1AB5"/>
    <w:rsid w:val="002A40CA"/>
    <w:rsid w:val="002A4EB9"/>
    <w:rsid w:val="002A7237"/>
    <w:rsid w:val="002B009C"/>
    <w:rsid w:val="002B2619"/>
    <w:rsid w:val="002B3D1A"/>
    <w:rsid w:val="002B4747"/>
    <w:rsid w:val="002B627E"/>
    <w:rsid w:val="002B75F9"/>
    <w:rsid w:val="002B7858"/>
    <w:rsid w:val="002C0D47"/>
    <w:rsid w:val="002C1F61"/>
    <w:rsid w:val="002C207A"/>
    <w:rsid w:val="002C35EB"/>
    <w:rsid w:val="002C3CC2"/>
    <w:rsid w:val="002C3E87"/>
    <w:rsid w:val="002C47F2"/>
    <w:rsid w:val="002C4805"/>
    <w:rsid w:val="002C60A7"/>
    <w:rsid w:val="002C6908"/>
    <w:rsid w:val="002C6BA4"/>
    <w:rsid w:val="002D0A4B"/>
    <w:rsid w:val="002D2137"/>
    <w:rsid w:val="002D3D9B"/>
    <w:rsid w:val="002D43C1"/>
    <w:rsid w:val="002D4498"/>
    <w:rsid w:val="002D63EE"/>
    <w:rsid w:val="002E0465"/>
    <w:rsid w:val="002E3E70"/>
    <w:rsid w:val="002E69D0"/>
    <w:rsid w:val="002E7DE7"/>
    <w:rsid w:val="002E7E1F"/>
    <w:rsid w:val="002F13AC"/>
    <w:rsid w:val="002F1F82"/>
    <w:rsid w:val="002F35D1"/>
    <w:rsid w:val="002F403A"/>
    <w:rsid w:val="002F5CA8"/>
    <w:rsid w:val="002F6879"/>
    <w:rsid w:val="002F7F57"/>
    <w:rsid w:val="003046AE"/>
    <w:rsid w:val="00304C37"/>
    <w:rsid w:val="00305ABD"/>
    <w:rsid w:val="00310A04"/>
    <w:rsid w:val="00311A1C"/>
    <w:rsid w:val="00311DA7"/>
    <w:rsid w:val="003120B7"/>
    <w:rsid w:val="003128C0"/>
    <w:rsid w:val="003130D1"/>
    <w:rsid w:val="00313E3C"/>
    <w:rsid w:val="00314702"/>
    <w:rsid w:val="00314E31"/>
    <w:rsid w:val="00316F54"/>
    <w:rsid w:val="003171F0"/>
    <w:rsid w:val="00317410"/>
    <w:rsid w:val="00317F6A"/>
    <w:rsid w:val="00320069"/>
    <w:rsid w:val="0032037F"/>
    <w:rsid w:val="00321BB1"/>
    <w:rsid w:val="0032212F"/>
    <w:rsid w:val="003225D3"/>
    <w:rsid w:val="00322767"/>
    <w:rsid w:val="00322FC0"/>
    <w:rsid w:val="00323743"/>
    <w:rsid w:val="00324013"/>
    <w:rsid w:val="00325F94"/>
    <w:rsid w:val="00326E94"/>
    <w:rsid w:val="00330B32"/>
    <w:rsid w:val="00330E09"/>
    <w:rsid w:val="00331184"/>
    <w:rsid w:val="003316E1"/>
    <w:rsid w:val="00333674"/>
    <w:rsid w:val="0033368A"/>
    <w:rsid w:val="003363BF"/>
    <w:rsid w:val="00336A6B"/>
    <w:rsid w:val="00337B76"/>
    <w:rsid w:val="003403FD"/>
    <w:rsid w:val="003426A6"/>
    <w:rsid w:val="00343F9F"/>
    <w:rsid w:val="003478A5"/>
    <w:rsid w:val="00347EF1"/>
    <w:rsid w:val="003518AD"/>
    <w:rsid w:val="00353835"/>
    <w:rsid w:val="00355B94"/>
    <w:rsid w:val="0035707E"/>
    <w:rsid w:val="00361AF4"/>
    <w:rsid w:val="00361F04"/>
    <w:rsid w:val="00362126"/>
    <w:rsid w:val="00363431"/>
    <w:rsid w:val="003656CE"/>
    <w:rsid w:val="00365F15"/>
    <w:rsid w:val="0036619E"/>
    <w:rsid w:val="00366F8C"/>
    <w:rsid w:val="00367263"/>
    <w:rsid w:val="00370E10"/>
    <w:rsid w:val="003717D9"/>
    <w:rsid w:val="00371DB9"/>
    <w:rsid w:val="00371F3A"/>
    <w:rsid w:val="00372AB1"/>
    <w:rsid w:val="00373150"/>
    <w:rsid w:val="0037376D"/>
    <w:rsid w:val="00373AF3"/>
    <w:rsid w:val="00373D5B"/>
    <w:rsid w:val="00375486"/>
    <w:rsid w:val="003760EA"/>
    <w:rsid w:val="00377CA9"/>
    <w:rsid w:val="00380B73"/>
    <w:rsid w:val="00384811"/>
    <w:rsid w:val="003869D2"/>
    <w:rsid w:val="00387612"/>
    <w:rsid w:val="003942EC"/>
    <w:rsid w:val="00396218"/>
    <w:rsid w:val="003964C1"/>
    <w:rsid w:val="00397688"/>
    <w:rsid w:val="003A0435"/>
    <w:rsid w:val="003A1E9E"/>
    <w:rsid w:val="003A2C22"/>
    <w:rsid w:val="003A2DBD"/>
    <w:rsid w:val="003A3006"/>
    <w:rsid w:val="003A3B91"/>
    <w:rsid w:val="003A3CCF"/>
    <w:rsid w:val="003A50C1"/>
    <w:rsid w:val="003A5BD8"/>
    <w:rsid w:val="003A6DCF"/>
    <w:rsid w:val="003A7133"/>
    <w:rsid w:val="003A7723"/>
    <w:rsid w:val="003B18B7"/>
    <w:rsid w:val="003B3769"/>
    <w:rsid w:val="003B40B0"/>
    <w:rsid w:val="003B4D06"/>
    <w:rsid w:val="003B5117"/>
    <w:rsid w:val="003B574F"/>
    <w:rsid w:val="003B5ED7"/>
    <w:rsid w:val="003B6579"/>
    <w:rsid w:val="003B720B"/>
    <w:rsid w:val="003B7582"/>
    <w:rsid w:val="003C0662"/>
    <w:rsid w:val="003C0B58"/>
    <w:rsid w:val="003C180F"/>
    <w:rsid w:val="003C182C"/>
    <w:rsid w:val="003C1A07"/>
    <w:rsid w:val="003C1DFD"/>
    <w:rsid w:val="003C366C"/>
    <w:rsid w:val="003C400B"/>
    <w:rsid w:val="003C4FF0"/>
    <w:rsid w:val="003C5A24"/>
    <w:rsid w:val="003C5B95"/>
    <w:rsid w:val="003C6012"/>
    <w:rsid w:val="003C7059"/>
    <w:rsid w:val="003D0B9F"/>
    <w:rsid w:val="003D2362"/>
    <w:rsid w:val="003D4C41"/>
    <w:rsid w:val="003D4C71"/>
    <w:rsid w:val="003D58AA"/>
    <w:rsid w:val="003D6B58"/>
    <w:rsid w:val="003D6FF9"/>
    <w:rsid w:val="003D7123"/>
    <w:rsid w:val="003D7EFA"/>
    <w:rsid w:val="003E0168"/>
    <w:rsid w:val="003E339F"/>
    <w:rsid w:val="003E38CA"/>
    <w:rsid w:val="003E59B9"/>
    <w:rsid w:val="003E5CF7"/>
    <w:rsid w:val="003E6817"/>
    <w:rsid w:val="003E6DE5"/>
    <w:rsid w:val="003E6FDB"/>
    <w:rsid w:val="003F085D"/>
    <w:rsid w:val="003F25EF"/>
    <w:rsid w:val="003F27C1"/>
    <w:rsid w:val="003F2A36"/>
    <w:rsid w:val="003F2F2F"/>
    <w:rsid w:val="003F2F32"/>
    <w:rsid w:val="003F3E7E"/>
    <w:rsid w:val="003F4012"/>
    <w:rsid w:val="003F5D0E"/>
    <w:rsid w:val="003F6771"/>
    <w:rsid w:val="003F682F"/>
    <w:rsid w:val="003F7848"/>
    <w:rsid w:val="003F7DE8"/>
    <w:rsid w:val="00400094"/>
    <w:rsid w:val="00401788"/>
    <w:rsid w:val="0040178D"/>
    <w:rsid w:val="00402C7F"/>
    <w:rsid w:val="004036A9"/>
    <w:rsid w:val="0040525B"/>
    <w:rsid w:val="0040593E"/>
    <w:rsid w:val="00405941"/>
    <w:rsid w:val="00405BF1"/>
    <w:rsid w:val="004067E4"/>
    <w:rsid w:val="00407B35"/>
    <w:rsid w:val="00410CC6"/>
    <w:rsid w:val="00411526"/>
    <w:rsid w:val="00411689"/>
    <w:rsid w:val="00411843"/>
    <w:rsid w:val="00411F35"/>
    <w:rsid w:val="00413ED4"/>
    <w:rsid w:val="004147DF"/>
    <w:rsid w:val="00415E3B"/>
    <w:rsid w:val="00417118"/>
    <w:rsid w:val="0041775D"/>
    <w:rsid w:val="004208BF"/>
    <w:rsid w:val="00420AB0"/>
    <w:rsid w:val="00420CCC"/>
    <w:rsid w:val="00420E0F"/>
    <w:rsid w:val="00421247"/>
    <w:rsid w:val="004214DA"/>
    <w:rsid w:val="00421829"/>
    <w:rsid w:val="00421AE2"/>
    <w:rsid w:val="00422238"/>
    <w:rsid w:val="004257CC"/>
    <w:rsid w:val="004278DA"/>
    <w:rsid w:val="00430CE4"/>
    <w:rsid w:val="00431640"/>
    <w:rsid w:val="00431C0A"/>
    <w:rsid w:val="00432E1D"/>
    <w:rsid w:val="00434174"/>
    <w:rsid w:val="00434777"/>
    <w:rsid w:val="00434D52"/>
    <w:rsid w:val="00435876"/>
    <w:rsid w:val="00436048"/>
    <w:rsid w:val="00436363"/>
    <w:rsid w:val="00437619"/>
    <w:rsid w:val="0043790D"/>
    <w:rsid w:val="00437C70"/>
    <w:rsid w:val="00437DD7"/>
    <w:rsid w:val="0044339B"/>
    <w:rsid w:val="0044371E"/>
    <w:rsid w:val="00444985"/>
    <w:rsid w:val="00444E63"/>
    <w:rsid w:val="00445A1F"/>
    <w:rsid w:val="00445BD2"/>
    <w:rsid w:val="0044713B"/>
    <w:rsid w:val="0044774F"/>
    <w:rsid w:val="00447F81"/>
    <w:rsid w:val="0045017D"/>
    <w:rsid w:val="00450DC4"/>
    <w:rsid w:val="00451057"/>
    <w:rsid w:val="004518D6"/>
    <w:rsid w:val="004528F6"/>
    <w:rsid w:val="00453B90"/>
    <w:rsid w:val="0045583C"/>
    <w:rsid w:val="004564B4"/>
    <w:rsid w:val="00463C41"/>
    <w:rsid w:val="00463DAC"/>
    <w:rsid w:val="0046403B"/>
    <w:rsid w:val="00465F84"/>
    <w:rsid w:val="00467707"/>
    <w:rsid w:val="00470339"/>
    <w:rsid w:val="004721BD"/>
    <w:rsid w:val="00472AF2"/>
    <w:rsid w:val="00474D7B"/>
    <w:rsid w:val="00482A56"/>
    <w:rsid w:val="00483F57"/>
    <w:rsid w:val="004845B4"/>
    <w:rsid w:val="0048531F"/>
    <w:rsid w:val="00485838"/>
    <w:rsid w:val="004874D8"/>
    <w:rsid w:val="004874F3"/>
    <w:rsid w:val="0049096B"/>
    <w:rsid w:val="00491119"/>
    <w:rsid w:val="0049128C"/>
    <w:rsid w:val="004926B8"/>
    <w:rsid w:val="0049309B"/>
    <w:rsid w:val="00493367"/>
    <w:rsid w:val="0049426E"/>
    <w:rsid w:val="00495D42"/>
    <w:rsid w:val="00497A0A"/>
    <w:rsid w:val="004A0B68"/>
    <w:rsid w:val="004A0FAF"/>
    <w:rsid w:val="004A1A04"/>
    <w:rsid w:val="004A2B77"/>
    <w:rsid w:val="004A3000"/>
    <w:rsid w:val="004A47F2"/>
    <w:rsid w:val="004A48BB"/>
    <w:rsid w:val="004A4CD1"/>
    <w:rsid w:val="004A55D1"/>
    <w:rsid w:val="004A63F2"/>
    <w:rsid w:val="004A65D5"/>
    <w:rsid w:val="004B0385"/>
    <w:rsid w:val="004B0423"/>
    <w:rsid w:val="004B0674"/>
    <w:rsid w:val="004B08DA"/>
    <w:rsid w:val="004B0E61"/>
    <w:rsid w:val="004B1CA4"/>
    <w:rsid w:val="004B208C"/>
    <w:rsid w:val="004B2451"/>
    <w:rsid w:val="004B2761"/>
    <w:rsid w:val="004B3FEC"/>
    <w:rsid w:val="004B3FF4"/>
    <w:rsid w:val="004B40CB"/>
    <w:rsid w:val="004B43DD"/>
    <w:rsid w:val="004B5332"/>
    <w:rsid w:val="004B5348"/>
    <w:rsid w:val="004B5EFD"/>
    <w:rsid w:val="004B6A99"/>
    <w:rsid w:val="004B725E"/>
    <w:rsid w:val="004B73E6"/>
    <w:rsid w:val="004B7E09"/>
    <w:rsid w:val="004C0140"/>
    <w:rsid w:val="004C18AC"/>
    <w:rsid w:val="004C2EC7"/>
    <w:rsid w:val="004C467C"/>
    <w:rsid w:val="004C5F32"/>
    <w:rsid w:val="004C7184"/>
    <w:rsid w:val="004D1684"/>
    <w:rsid w:val="004D1C47"/>
    <w:rsid w:val="004D2426"/>
    <w:rsid w:val="004D3709"/>
    <w:rsid w:val="004D4107"/>
    <w:rsid w:val="004D4560"/>
    <w:rsid w:val="004D54B4"/>
    <w:rsid w:val="004D5AB8"/>
    <w:rsid w:val="004D6892"/>
    <w:rsid w:val="004D6A27"/>
    <w:rsid w:val="004D732F"/>
    <w:rsid w:val="004D7BB1"/>
    <w:rsid w:val="004E013B"/>
    <w:rsid w:val="004E046F"/>
    <w:rsid w:val="004E27A8"/>
    <w:rsid w:val="004E2B30"/>
    <w:rsid w:val="004E2C4D"/>
    <w:rsid w:val="004E2D00"/>
    <w:rsid w:val="004E3C3D"/>
    <w:rsid w:val="004E43F7"/>
    <w:rsid w:val="004E457A"/>
    <w:rsid w:val="004E4F34"/>
    <w:rsid w:val="004E54C4"/>
    <w:rsid w:val="004E5D84"/>
    <w:rsid w:val="004E7905"/>
    <w:rsid w:val="004F00A1"/>
    <w:rsid w:val="004F23B9"/>
    <w:rsid w:val="004F2611"/>
    <w:rsid w:val="004F2ED7"/>
    <w:rsid w:val="004F41DF"/>
    <w:rsid w:val="004F42DC"/>
    <w:rsid w:val="004F4891"/>
    <w:rsid w:val="004F4CFA"/>
    <w:rsid w:val="004F4E31"/>
    <w:rsid w:val="004F5230"/>
    <w:rsid w:val="004F5CA4"/>
    <w:rsid w:val="004F7855"/>
    <w:rsid w:val="00503AF0"/>
    <w:rsid w:val="0050637D"/>
    <w:rsid w:val="005073B8"/>
    <w:rsid w:val="0050770F"/>
    <w:rsid w:val="005079D4"/>
    <w:rsid w:val="00510C83"/>
    <w:rsid w:val="00512533"/>
    <w:rsid w:val="00514F5B"/>
    <w:rsid w:val="005160EE"/>
    <w:rsid w:val="00520C79"/>
    <w:rsid w:val="00520F41"/>
    <w:rsid w:val="00521259"/>
    <w:rsid w:val="005217B3"/>
    <w:rsid w:val="00522564"/>
    <w:rsid w:val="00522B56"/>
    <w:rsid w:val="005240A0"/>
    <w:rsid w:val="00524A44"/>
    <w:rsid w:val="0052508A"/>
    <w:rsid w:val="00525DFE"/>
    <w:rsid w:val="00525E90"/>
    <w:rsid w:val="00526AAC"/>
    <w:rsid w:val="00527308"/>
    <w:rsid w:val="00527FDE"/>
    <w:rsid w:val="005303C7"/>
    <w:rsid w:val="00531355"/>
    <w:rsid w:val="005325A9"/>
    <w:rsid w:val="00532EC4"/>
    <w:rsid w:val="005342E4"/>
    <w:rsid w:val="0053501B"/>
    <w:rsid w:val="00535923"/>
    <w:rsid w:val="00536763"/>
    <w:rsid w:val="005376E5"/>
    <w:rsid w:val="005378AF"/>
    <w:rsid w:val="005406A5"/>
    <w:rsid w:val="0054126B"/>
    <w:rsid w:val="005412A1"/>
    <w:rsid w:val="005413A1"/>
    <w:rsid w:val="0054209B"/>
    <w:rsid w:val="00543AEC"/>
    <w:rsid w:val="00543B14"/>
    <w:rsid w:val="00544D19"/>
    <w:rsid w:val="00545F89"/>
    <w:rsid w:val="00547E11"/>
    <w:rsid w:val="0055084C"/>
    <w:rsid w:val="00551408"/>
    <w:rsid w:val="005517D9"/>
    <w:rsid w:val="00552233"/>
    <w:rsid w:val="00552DC1"/>
    <w:rsid w:val="0055363C"/>
    <w:rsid w:val="005556C6"/>
    <w:rsid w:val="005621B9"/>
    <w:rsid w:val="00562AE2"/>
    <w:rsid w:val="005651A3"/>
    <w:rsid w:val="005653F6"/>
    <w:rsid w:val="00565D03"/>
    <w:rsid w:val="00567F21"/>
    <w:rsid w:val="00570C77"/>
    <w:rsid w:val="00572442"/>
    <w:rsid w:val="00573257"/>
    <w:rsid w:val="005741E5"/>
    <w:rsid w:val="00574533"/>
    <w:rsid w:val="0057478B"/>
    <w:rsid w:val="00574BE0"/>
    <w:rsid w:val="00574DE2"/>
    <w:rsid w:val="00575051"/>
    <w:rsid w:val="0057566F"/>
    <w:rsid w:val="0057689B"/>
    <w:rsid w:val="005774E6"/>
    <w:rsid w:val="005800D0"/>
    <w:rsid w:val="00581250"/>
    <w:rsid w:val="00581D07"/>
    <w:rsid w:val="005826C0"/>
    <w:rsid w:val="00582AD4"/>
    <w:rsid w:val="00582F1F"/>
    <w:rsid w:val="00586E0D"/>
    <w:rsid w:val="005940FD"/>
    <w:rsid w:val="005947DB"/>
    <w:rsid w:val="00594E61"/>
    <w:rsid w:val="005963F5"/>
    <w:rsid w:val="005964C4"/>
    <w:rsid w:val="005967E3"/>
    <w:rsid w:val="0059780F"/>
    <w:rsid w:val="00597B31"/>
    <w:rsid w:val="005A0AFB"/>
    <w:rsid w:val="005A1055"/>
    <w:rsid w:val="005A202E"/>
    <w:rsid w:val="005A2B30"/>
    <w:rsid w:val="005A31F1"/>
    <w:rsid w:val="005A3E57"/>
    <w:rsid w:val="005A406A"/>
    <w:rsid w:val="005A4873"/>
    <w:rsid w:val="005A6153"/>
    <w:rsid w:val="005A7081"/>
    <w:rsid w:val="005B0C14"/>
    <w:rsid w:val="005B1262"/>
    <w:rsid w:val="005B3559"/>
    <w:rsid w:val="005B3CAE"/>
    <w:rsid w:val="005B5E5C"/>
    <w:rsid w:val="005B7418"/>
    <w:rsid w:val="005B74CA"/>
    <w:rsid w:val="005B762F"/>
    <w:rsid w:val="005C5063"/>
    <w:rsid w:val="005C53E2"/>
    <w:rsid w:val="005C694E"/>
    <w:rsid w:val="005D041E"/>
    <w:rsid w:val="005D17E8"/>
    <w:rsid w:val="005D1F93"/>
    <w:rsid w:val="005D224F"/>
    <w:rsid w:val="005D2A2B"/>
    <w:rsid w:val="005D2F74"/>
    <w:rsid w:val="005D44B2"/>
    <w:rsid w:val="005D4C1B"/>
    <w:rsid w:val="005D5568"/>
    <w:rsid w:val="005D6143"/>
    <w:rsid w:val="005D61E7"/>
    <w:rsid w:val="005D7F4C"/>
    <w:rsid w:val="005E0324"/>
    <w:rsid w:val="005E10ED"/>
    <w:rsid w:val="005E13B8"/>
    <w:rsid w:val="005E1422"/>
    <w:rsid w:val="005E146B"/>
    <w:rsid w:val="005E158D"/>
    <w:rsid w:val="005E223C"/>
    <w:rsid w:val="005E2788"/>
    <w:rsid w:val="005E421D"/>
    <w:rsid w:val="005E514F"/>
    <w:rsid w:val="005E5319"/>
    <w:rsid w:val="005E5958"/>
    <w:rsid w:val="005E5EFC"/>
    <w:rsid w:val="005E5F6A"/>
    <w:rsid w:val="005E677E"/>
    <w:rsid w:val="005E72B3"/>
    <w:rsid w:val="005E77C7"/>
    <w:rsid w:val="005F159E"/>
    <w:rsid w:val="005F28A3"/>
    <w:rsid w:val="005F3E99"/>
    <w:rsid w:val="005F48E6"/>
    <w:rsid w:val="005F548E"/>
    <w:rsid w:val="005F6855"/>
    <w:rsid w:val="005F7154"/>
    <w:rsid w:val="005F7261"/>
    <w:rsid w:val="0060020A"/>
    <w:rsid w:val="00603F9B"/>
    <w:rsid w:val="006050EB"/>
    <w:rsid w:val="00606D79"/>
    <w:rsid w:val="00606E0A"/>
    <w:rsid w:val="0060724D"/>
    <w:rsid w:val="00607E5B"/>
    <w:rsid w:val="00607FF4"/>
    <w:rsid w:val="0061044B"/>
    <w:rsid w:val="00610953"/>
    <w:rsid w:val="006115EA"/>
    <w:rsid w:val="0061278F"/>
    <w:rsid w:val="00613CD1"/>
    <w:rsid w:val="0061418C"/>
    <w:rsid w:val="006149FF"/>
    <w:rsid w:val="0061542D"/>
    <w:rsid w:val="006157F9"/>
    <w:rsid w:val="00615C34"/>
    <w:rsid w:val="00616F0C"/>
    <w:rsid w:val="006177FB"/>
    <w:rsid w:val="00617D71"/>
    <w:rsid w:val="00620248"/>
    <w:rsid w:val="00621D56"/>
    <w:rsid w:val="00623A6A"/>
    <w:rsid w:val="00624EE6"/>
    <w:rsid w:val="00631C8D"/>
    <w:rsid w:val="00632102"/>
    <w:rsid w:val="00632CCD"/>
    <w:rsid w:val="00632D58"/>
    <w:rsid w:val="00632DEE"/>
    <w:rsid w:val="00632F93"/>
    <w:rsid w:val="0063451E"/>
    <w:rsid w:val="00634B93"/>
    <w:rsid w:val="00635C6B"/>
    <w:rsid w:val="00636592"/>
    <w:rsid w:val="00636A5E"/>
    <w:rsid w:val="00636EFA"/>
    <w:rsid w:val="00637856"/>
    <w:rsid w:val="006401D2"/>
    <w:rsid w:val="0064124F"/>
    <w:rsid w:val="006419B5"/>
    <w:rsid w:val="00641DC1"/>
    <w:rsid w:val="00643158"/>
    <w:rsid w:val="00643883"/>
    <w:rsid w:val="0064437B"/>
    <w:rsid w:val="00644C5B"/>
    <w:rsid w:val="00645341"/>
    <w:rsid w:val="00645D6F"/>
    <w:rsid w:val="006467A0"/>
    <w:rsid w:val="006467F2"/>
    <w:rsid w:val="00646A48"/>
    <w:rsid w:val="00646AEF"/>
    <w:rsid w:val="006471DE"/>
    <w:rsid w:val="006474AA"/>
    <w:rsid w:val="00651953"/>
    <w:rsid w:val="00651E36"/>
    <w:rsid w:val="00652A83"/>
    <w:rsid w:val="006535FC"/>
    <w:rsid w:val="00653655"/>
    <w:rsid w:val="00653A91"/>
    <w:rsid w:val="00654900"/>
    <w:rsid w:val="00654AA2"/>
    <w:rsid w:val="00654B0E"/>
    <w:rsid w:val="0065554A"/>
    <w:rsid w:val="00656283"/>
    <w:rsid w:val="00656C3B"/>
    <w:rsid w:val="00656DD9"/>
    <w:rsid w:val="00660675"/>
    <w:rsid w:val="00660BDD"/>
    <w:rsid w:val="006611EF"/>
    <w:rsid w:val="00661ECE"/>
    <w:rsid w:val="0066247F"/>
    <w:rsid w:val="006629E6"/>
    <w:rsid w:val="006637F4"/>
    <w:rsid w:val="00663AE5"/>
    <w:rsid w:val="00663FDD"/>
    <w:rsid w:val="00664E5D"/>
    <w:rsid w:val="0066584B"/>
    <w:rsid w:val="00666CCC"/>
    <w:rsid w:val="00666E62"/>
    <w:rsid w:val="0066731D"/>
    <w:rsid w:val="00670842"/>
    <w:rsid w:val="00670968"/>
    <w:rsid w:val="00670AA0"/>
    <w:rsid w:val="00671F7E"/>
    <w:rsid w:val="00672DD1"/>
    <w:rsid w:val="006744F8"/>
    <w:rsid w:val="006745D0"/>
    <w:rsid w:val="00675000"/>
    <w:rsid w:val="00675CA7"/>
    <w:rsid w:val="00686FCA"/>
    <w:rsid w:val="006875F5"/>
    <w:rsid w:val="00691EE0"/>
    <w:rsid w:val="006924A5"/>
    <w:rsid w:val="0069311E"/>
    <w:rsid w:val="00695FC0"/>
    <w:rsid w:val="0069632E"/>
    <w:rsid w:val="0069697A"/>
    <w:rsid w:val="00697E49"/>
    <w:rsid w:val="006A010D"/>
    <w:rsid w:val="006A1415"/>
    <w:rsid w:val="006A6270"/>
    <w:rsid w:val="006B02BA"/>
    <w:rsid w:val="006B0E65"/>
    <w:rsid w:val="006B148C"/>
    <w:rsid w:val="006B2FA2"/>
    <w:rsid w:val="006B3514"/>
    <w:rsid w:val="006B351A"/>
    <w:rsid w:val="006B48CE"/>
    <w:rsid w:val="006B59F7"/>
    <w:rsid w:val="006B5B39"/>
    <w:rsid w:val="006B60B7"/>
    <w:rsid w:val="006B6D0A"/>
    <w:rsid w:val="006B77E1"/>
    <w:rsid w:val="006B78CF"/>
    <w:rsid w:val="006C08A6"/>
    <w:rsid w:val="006C13F6"/>
    <w:rsid w:val="006C180E"/>
    <w:rsid w:val="006C3FAF"/>
    <w:rsid w:val="006C42D8"/>
    <w:rsid w:val="006C5C1A"/>
    <w:rsid w:val="006C5C73"/>
    <w:rsid w:val="006C6825"/>
    <w:rsid w:val="006C71F7"/>
    <w:rsid w:val="006D0036"/>
    <w:rsid w:val="006D1922"/>
    <w:rsid w:val="006D1BDB"/>
    <w:rsid w:val="006D1F09"/>
    <w:rsid w:val="006D2FDA"/>
    <w:rsid w:val="006D3168"/>
    <w:rsid w:val="006D38D1"/>
    <w:rsid w:val="006D42C9"/>
    <w:rsid w:val="006D46F6"/>
    <w:rsid w:val="006D58A8"/>
    <w:rsid w:val="006D5DAF"/>
    <w:rsid w:val="006D7915"/>
    <w:rsid w:val="006E1A7F"/>
    <w:rsid w:val="006E1D9F"/>
    <w:rsid w:val="006E3304"/>
    <w:rsid w:val="006E401B"/>
    <w:rsid w:val="006E7292"/>
    <w:rsid w:val="006E7495"/>
    <w:rsid w:val="006F3EBD"/>
    <w:rsid w:val="006F501F"/>
    <w:rsid w:val="006F650B"/>
    <w:rsid w:val="006F6A51"/>
    <w:rsid w:val="006F6ADB"/>
    <w:rsid w:val="006F79B3"/>
    <w:rsid w:val="00700C0F"/>
    <w:rsid w:val="00701C19"/>
    <w:rsid w:val="00701E9E"/>
    <w:rsid w:val="00703C67"/>
    <w:rsid w:val="00703E20"/>
    <w:rsid w:val="00705097"/>
    <w:rsid w:val="00707DF3"/>
    <w:rsid w:val="0071026C"/>
    <w:rsid w:val="00710BB6"/>
    <w:rsid w:val="00716569"/>
    <w:rsid w:val="00716BAE"/>
    <w:rsid w:val="00720664"/>
    <w:rsid w:val="00720ABF"/>
    <w:rsid w:val="00720D8C"/>
    <w:rsid w:val="0072128B"/>
    <w:rsid w:val="00721EE0"/>
    <w:rsid w:val="0072279A"/>
    <w:rsid w:val="00722E4C"/>
    <w:rsid w:val="007233AF"/>
    <w:rsid w:val="0072544C"/>
    <w:rsid w:val="00725A61"/>
    <w:rsid w:val="00727315"/>
    <w:rsid w:val="007318D9"/>
    <w:rsid w:val="0073375D"/>
    <w:rsid w:val="00737B0D"/>
    <w:rsid w:val="00741A81"/>
    <w:rsid w:val="0074260D"/>
    <w:rsid w:val="00743733"/>
    <w:rsid w:val="00744B76"/>
    <w:rsid w:val="00744CA8"/>
    <w:rsid w:val="00746144"/>
    <w:rsid w:val="00746B4E"/>
    <w:rsid w:val="0074733A"/>
    <w:rsid w:val="007474BD"/>
    <w:rsid w:val="00747F57"/>
    <w:rsid w:val="007508B4"/>
    <w:rsid w:val="00750BE8"/>
    <w:rsid w:val="00750C42"/>
    <w:rsid w:val="00751929"/>
    <w:rsid w:val="00751C03"/>
    <w:rsid w:val="00751F39"/>
    <w:rsid w:val="00751FF2"/>
    <w:rsid w:val="0075215A"/>
    <w:rsid w:val="00753DB3"/>
    <w:rsid w:val="0075562A"/>
    <w:rsid w:val="007561C5"/>
    <w:rsid w:val="00756A0C"/>
    <w:rsid w:val="00756F1E"/>
    <w:rsid w:val="0075711F"/>
    <w:rsid w:val="0075733A"/>
    <w:rsid w:val="00757394"/>
    <w:rsid w:val="00760492"/>
    <w:rsid w:val="00760D3E"/>
    <w:rsid w:val="007619E4"/>
    <w:rsid w:val="00761AE6"/>
    <w:rsid w:val="0076469A"/>
    <w:rsid w:val="00764D0C"/>
    <w:rsid w:val="00765FBC"/>
    <w:rsid w:val="0076663E"/>
    <w:rsid w:val="007679B1"/>
    <w:rsid w:val="00770799"/>
    <w:rsid w:val="00770D85"/>
    <w:rsid w:val="007714EF"/>
    <w:rsid w:val="00773142"/>
    <w:rsid w:val="00773F56"/>
    <w:rsid w:val="00773FFA"/>
    <w:rsid w:val="007743C8"/>
    <w:rsid w:val="007764D7"/>
    <w:rsid w:val="00777E98"/>
    <w:rsid w:val="00780751"/>
    <w:rsid w:val="00780A3A"/>
    <w:rsid w:val="00781778"/>
    <w:rsid w:val="00781794"/>
    <w:rsid w:val="0078195C"/>
    <w:rsid w:val="00782FA8"/>
    <w:rsid w:val="00783189"/>
    <w:rsid w:val="007832CF"/>
    <w:rsid w:val="0078357E"/>
    <w:rsid w:val="00786243"/>
    <w:rsid w:val="00786683"/>
    <w:rsid w:val="007878FC"/>
    <w:rsid w:val="00787E46"/>
    <w:rsid w:val="007912F4"/>
    <w:rsid w:val="007913EF"/>
    <w:rsid w:val="00792252"/>
    <w:rsid w:val="007924C6"/>
    <w:rsid w:val="00792967"/>
    <w:rsid w:val="00792D66"/>
    <w:rsid w:val="00794B4C"/>
    <w:rsid w:val="00794FF2"/>
    <w:rsid w:val="00795968"/>
    <w:rsid w:val="00795DF4"/>
    <w:rsid w:val="00796C8A"/>
    <w:rsid w:val="00796D84"/>
    <w:rsid w:val="007A0310"/>
    <w:rsid w:val="007A0A5A"/>
    <w:rsid w:val="007A27C2"/>
    <w:rsid w:val="007A2C57"/>
    <w:rsid w:val="007A2D47"/>
    <w:rsid w:val="007A338E"/>
    <w:rsid w:val="007A444C"/>
    <w:rsid w:val="007A4821"/>
    <w:rsid w:val="007A5732"/>
    <w:rsid w:val="007A5972"/>
    <w:rsid w:val="007A62F3"/>
    <w:rsid w:val="007A6542"/>
    <w:rsid w:val="007B1236"/>
    <w:rsid w:val="007B1EF4"/>
    <w:rsid w:val="007B21CB"/>
    <w:rsid w:val="007B27BC"/>
    <w:rsid w:val="007B2CE7"/>
    <w:rsid w:val="007B3217"/>
    <w:rsid w:val="007B398A"/>
    <w:rsid w:val="007B3AD7"/>
    <w:rsid w:val="007B3BD0"/>
    <w:rsid w:val="007B4758"/>
    <w:rsid w:val="007B4B49"/>
    <w:rsid w:val="007B53AA"/>
    <w:rsid w:val="007B7770"/>
    <w:rsid w:val="007B7DFB"/>
    <w:rsid w:val="007C164E"/>
    <w:rsid w:val="007C1D59"/>
    <w:rsid w:val="007C55CF"/>
    <w:rsid w:val="007C70B0"/>
    <w:rsid w:val="007D0254"/>
    <w:rsid w:val="007D0660"/>
    <w:rsid w:val="007D06D8"/>
    <w:rsid w:val="007D161C"/>
    <w:rsid w:val="007D18E4"/>
    <w:rsid w:val="007D1BB5"/>
    <w:rsid w:val="007D288A"/>
    <w:rsid w:val="007D2ED2"/>
    <w:rsid w:val="007D302F"/>
    <w:rsid w:val="007D3986"/>
    <w:rsid w:val="007D3ED0"/>
    <w:rsid w:val="007D5403"/>
    <w:rsid w:val="007D5AF3"/>
    <w:rsid w:val="007D5B93"/>
    <w:rsid w:val="007D6CC1"/>
    <w:rsid w:val="007E1526"/>
    <w:rsid w:val="007E25C9"/>
    <w:rsid w:val="007E2CC8"/>
    <w:rsid w:val="007E585B"/>
    <w:rsid w:val="007E5EC7"/>
    <w:rsid w:val="007F1922"/>
    <w:rsid w:val="007F38E9"/>
    <w:rsid w:val="007F3AEB"/>
    <w:rsid w:val="007F418F"/>
    <w:rsid w:val="007F67E7"/>
    <w:rsid w:val="007F751F"/>
    <w:rsid w:val="008004A0"/>
    <w:rsid w:val="00800B76"/>
    <w:rsid w:val="008010C9"/>
    <w:rsid w:val="008014CD"/>
    <w:rsid w:val="00801BFA"/>
    <w:rsid w:val="00802566"/>
    <w:rsid w:val="00804F71"/>
    <w:rsid w:val="0080548E"/>
    <w:rsid w:val="00805D35"/>
    <w:rsid w:val="00805DB6"/>
    <w:rsid w:val="00807FB4"/>
    <w:rsid w:val="0081006B"/>
    <w:rsid w:val="0081178A"/>
    <w:rsid w:val="00811A19"/>
    <w:rsid w:val="00812758"/>
    <w:rsid w:val="00812D09"/>
    <w:rsid w:val="00813326"/>
    <w:rsid w:val="00813CDC"/>
    <w:rsid w:val="00813F2E"/>
    <w:rsid w:val="008144FE"/>
    <w:rsid w:val="00815B8F"/>
    <w:rsid w:val="00815F81"/>
    <w:rsid w:val="00817E78"/>
    <w:rsid w:val="008207B7"/>
    <w:rsid w:val="008210E7"/>
    <w:rsid w:val="008215A6"/>
    <w:rsid w:val="0082168A"/>
    <w:rsid w:val="00823CCE"/>
    <w:rsid w:val="008249E3"/>
    <w:rsid w:val="00825D0B"/>
    <w:rsid w:val="00827BB7"/>
    <w:rsid w:val="00830173"/>
    <w:rsid w:val="00830901"/>
    <w:rsid w:val="0083176C"/>
    <w:rsid w:val="00831C5C"/>
    <w:rsid w:val="008327AA"/>
    <w:rsid w:val="00833717"/>
    <w:rsid w:val="00833BF3"/>
    <w:rsid w:val="00834D6B"/>
    <w:rsid w:val="00835FC3"/>
    <w:rsid w:val="00836CF9"/>
    <w:rsid w:val="008372E6"/>
    <w:rsid w:val="008404F3"/>
    <w:rsid w:val="008412BA"/>
    <w:rsid w:val="00841680"/>
    <w:rsid w:val="0084460E"/>
    <w:rsid w:val="00846343"/>
    <w:rsid w:val="008476D2"/>
    <w:rsid w:val="00847947"/>
    <w:rsid w:val="0085158C"/>
    <w:rsid w:val="00852015"/>
    <w:rsid w:val="008576CF"/>
    <w:rsid w:val="0085782A"/>
    <w:rsid w:val="008578CC"/>
    <w:rsid w:val="00857A7D"/>
    <w:rsid w:val="008601C0"/>
    <w:rsid w:val="00860755"/>
    <w:rsid w:val="008608C8"/>
    <w:rsid w:val="008614FD"/>
    <w:rsid w:val="00861D23"/>
    <w:rsid w:val="008631F4"/>
    <w:rsid w:val="00863D48"/>
    <w:rsid w:val="00864441"/>
    <w:rsid w:val="0086474B"/>
    <w:rsid w:val="008649E2"/>
    <w:rsid w:val="00865A3B"/>
    <w:rsid w:val="008672D3"/>
    <w:rsid w:val="00870633"/>
    <w:rsid w:val="00871A2C"/>
    <w:rsid w:val="00873F2A"/>
    <w:rsid w:val="00876524"/>
    <w:rsid w:val="00876D9C"/>
    <w:rsid w:val="008775D8"/>
    <w:rsid w:val="00880B45"/>
    <w:rsid w:val="008826AA"/>
    <w:rsid w:val="0088275F"/>
    <w:rsid w:val="0088337A"/>
    <w:rsid w:val="00883ACF"/>
    <w:rsid w:val="00883FE5"/>
    <w:rsid w:val="00884193"/>
    <w:rsid w:val="008859F1"/>
    <w:rsid w:val="0088706E"/>
    <w:rsid w:val="0088719F"/>
    <w:rsid w:val="008914E9"/>
    <w:rsid w:val="008927D4"/>
    <w:rsid w:val="00893015"/>
    <w:rsid w:val="008933FE"/>
    <w:rsid w:val="0089471B"/>
    <w:rsid w:val="00896409"/>
    <w:rsid w:val="00896CEB"/>
    <w:rsid w:val="008A1844"/>
    <w:rsid w:val="008A2ADE"/>
    <w:rsid w:val="008A37F5"/>
    <w:rsid w:val="008A3821"/>
    <w:rsid w:val="008A3BC4"/>
    <w:rsid w:val="008A44A6"/>
    <w:rsid w:val="008A5B69"/>
    <w:rsid w:val="008A7E6E"/>
    <w:rsid w:val="008B27C3"/>
    <w:rsid w:val="008B328A"/>
    <w:rsid w:val="008B632C"/>
    <w:rsid w:val="008B6572"/>
    <w:rsid w:val="008B6B64"/>
    <w:rsid w:val="008B77B4"/>
    <w:rsid w:val="008B7EB1"/>
    <w:rsid w:val="008C0101"/>
    <w:rsid w:val="008C0770"/>
    <w:rsid w:val="008C17F1"/>
    <w:rsid w:val="008C1A0B"/>
    <w:rsid w:val="008C1A98"/>
    <w:rsid w:val="008C2C25"/>
    <w:rsid w:val="008C3E28"/>
    <w:rsid w:val="008C5C5D"/>
    <w:rsid w:val="008C6655"/>
    <w:rsid w:val="008D129F"/>
    <w:rsid w:val="008D15E2"/>
    <w:rsid w:val="008D1F58"/>
    <w:rsid w:val="008D2B71"/>
    <w:rsid w:val="008D3D4D"/>
    <w:rsid w:val="008D3D7B"/>
    <w:rsid w:val="008D489D"/>
    <w:rsid w:val="008E035E"/>
    <w:rsid w:val="008E1D7D"/>
    <w:rsid w:val="008E2626"/>
    <w:rsid w:val="008E2BB8"/>
    <w:rsid w:val="008E405D"/>
    <w:rsid w:val="008E4119"/>
    <w:rsid w:val="008E4A96"/>
    <w:rsid w:val="008E5A2F"/>
    <w:rsid w:val="008E6952"/>
    <w:rsid w:val="008E785B"/>
    <w:rsid w:val="008F028D"/>
    <w:rsid w:val="008F1868"/>
    <w:rsid w:val="008F1875"/>
    <w:rsid w:val="008F1C31"/>
    <w:rsid w:val="008F21D8"/>
    <w:rsid w:val="008F4674"/>
    <w:rsid w:val="008F72FD"/>
    <w:rsid w:val="0090054B"/>
    <w:rsid w:val="00900BEA"/>
    <w:rsid w:val="00900C5A"/>
    <w:rsid w:val="0090285E"/>
    <w:rsid w:val="00902ABA"/>
    <w:rsid w:val="00902F2E"/>
    <w:rsid w:val="0090475C"/>
    <w:rsid w:val="009050FD"/>
    <w:rsid w:val="009051C4"/>
    <w:rsid w:val="009056E9"/>
    <w:rsid w:val="0090573A"/>
    <w:rsid w:val="00905D81"/>
    <w:rsid w:val="009060D3"/>
    <w:rsid w:val="00906187"/>
    <w:rsid w:val="00907402"/>
    <w:rsid w:val="009077D9"/>
    <w:rsid w:val="00910326"/>
    <w:rsid w:val="009105B4"/>
    <w:rsid w:val="00910725"/>
    <w:rsid w:val="00911554"/>
    <w:rsid w:val="00911D4E"/>
    <w:rsid w:val="00911D9C"/>
    <w:rsid w:val="00912334"/>
    <w:rsid w:val="00912D24"/>
    <w:rsid w:val="009158C4"/>
    <w:rsid w:val="00915F7D"/>
    <w:rsid w:val="009171B3"/>
    <w:rsid w:val="009204A9"/>
    <w:rsid w:val="00920B2B"/>
    <w:rsid w:val="00920EE5"/>
    <w:rsid w:val="0092254B"/>
    <w:rsid w:val="00922C26"/>
    <w:rsid w:val="00922EFD"/>
    <w:rsid w:val="00923B1B"/>
    <w:rsid w:val="00927126"/>
    <w:rsid w:val="009279B1"/>
    <w:rsid w:val="0093075C"/>
    <w:rsid w:val="0093267E"/>
    <w:rsid w:val="00932913"/>
    <w:rsid w:val="0093387E"/>
    <w:rsid w:val="00934B1D"/>
    <w:rsid w:val="00936422"/>
    <w:rsid w:val="00937AC3"/>
    <w:rsid w:val="0094018D"/>
    <w:rsid w:val="00942492"/>
    <w:rsid w:val="0094410B"/>
    <w:rsid w:val="00944131"/>
    <w:rsid w:val="00944652"/>
    <w:rsid w:val="009464D3"/>
    <w:rsid w:val="00950DF4"/>
    <w:rsid w:val="00953DDA"/>
    <w:rsid w:val="00955F8A"/>
    <w:rsid w:val="009571E7"/>
    <w:rsid w:val="00957589"/>
    <w:rsid w:val="00957671"/>
    <w:rsid w:val="00957E05"/>
    <w:rsid w:val="009610D1"/>
    <w:rsid w:val="0096341B"/>
    <w:rsid w:val="00965456"/>
    <w:rsid w:val="009702D7"/>
    <w:rsid w:val="009713DA"/>
    <w:rsid w:val="00971A7B"/>
    <w:rsid w:val="00971FEA"/>
    <w:rsid w:val="00974070"/>
    <w:rsid w:val="00974954"/>
    <w:rsid w:val="0097507F"/>
    <w:rsid w:val="0097576D"/>
    <w:rsid w:val="00975DC3"/>
    <w:rsid w:val="0098411A"/>
    <w:rsid w:val="0098485B"/>
    <w:rsid w:val="00984F13"/>
    <w:rsid w:val="00984F4A"/>
    <w:rsid w:val="0098525D"/>
    <w:rsid w:val="00987847"/>
    <w:rsid w:val="00987A7A"/>
    <w:rsid w:val="00990B0A"/>
    <w:rsid w:val="009922D7"/>
    <w:rsid w:val="00994026"/>
    <w:rsid w:val="00994182"/>
    <w:rsid w:val="009949D9"/>
    <w:rsid w:val="00994E3F"/>
    <w:rsid w:val="009968D6"/>
    <w:rsid w:val="00996C92"/>
    <w:rsid w:val="00997233"/>
    <w:rsid w:val="009977A0"/>
    <w:rsid w:val="009A1CE1"/>
    <w:rsid w:val="009A222D"/>
    <w:rsid w:val="009B0665"/>
    <w:rsid w:val="009B086E"/>
    <w:rsid w:val="009B183B"/>
    <w:rsid w:val="009B216F"/>
    <w:rsid w:val="009B2A2F"/>
    <w:rsid w:val="009B5052"/>
    <w:rsid w:val="009B5E8A"/>
    <w:rsid w:val="009B6989"/>
    <w:rsid w:val="009B6D20"/>
    <w:rsid w:val="009B7B44"/>
    <w:rsid w:val="009C056A"/>
    <w:rsid w:val="009C0C1B"/>
    <w:rsid w:val="009C17D3"/>
    <w:rsid w:val="009C1CC1"/>
    <w:rsid w:val="009C1EAF"/>
    <w:rsid w:val="009C2676"/>
    <w:rsid w:val="009C2AD6"/>
    <w:rsid w:val="009C2BEB"/>
    <w:rsid w:val="009C31A9"/>
    <w:rsid w:val="009C4F41"/>
    <w:rsid w:val="009C5116"/>
    <w:rsid w:val="009C575D"/>
    <w:rsid w:val="009C6163"/>
    <w:rsid w:val="009C6A63"/>
    <w:rsid w:val="009C6B1A"/>
    <w:rsid w:val="009C6D72"/>
    <w:rsid w:val="009D0F55"/>
    <w:rsid w:val="009D1F83"/>
    <w:rsid w:val="009D3281"/>
    <w:rsid w:val="009D4699"/>
    <w:rsid w:val="009D5215"/>
    <w:rsid w:val="009D5448"/>
    <w:rsid w:val="009D68DF"/>
    <w:rsid w:val="009D7119"/>
    <w:rsid w:val="009D74AE"/>
    <w:rsid w:val="009E1425"/>
    <w:rsid w:val="009E3571"/>
    <w:rsid w:val="009E4230"/>
    <w:rsid w:val="009E4758"/>
    <w:rsid w:val="009E4D29"/>
    <w:rsid w:val="009E5673"/>
    <w:rsid w:val="009E5AFF"/>
    <w:rsid w:val="009E7A1B"/>
    <w:rsid w:val="009F0D1E"/>
    <w:rsid w:val="009F0FAC"/>
    <w:rsid w:val="009F3737"/>
    <w:rsid w:val="009F41C4"/>
    <w:rsid w:val="009F437B"/>
    <w:rsid w:val="009F5323"/>
    <w:rsid w:val="009F5764"/>
    <w:rsid w:val="009F6490"/>
    <w:rsid w:val="009F6752"/>
    <w:rsid w:val="009F72DD"/>
    <w:rsid w:val="009F793E"/>
    <w:rsid w:val="009F7C0B"/>
    <w:rsid w:val="00A00D44"/>
    <w:rsid w:val="00A01607"/>
    <w:rsid w:val="00A02A83"/>
    <w:rsid w:val="00A03A9F"/>
    <w:rsid w:val="00A04114"/>
    <w:rsid w:val="00A0429E"/>
    <w:rsid w:val="00A0616B"/>
    <w:rsid w:val="00A06521"/>
    <w:rsid w:val="00A07BE3"/>
    <w:rsid w:val="00A07E1B"/>
    <w:rsid w:val="00A11170"/>
    <w:rsid w:val="00A111A1"/>
    <w:rsid w:val="00A15CE9"/>
    <w:rsid w:val="00A164F5"/>
    <w:rsid w:val="00A174B5"/>
    <w:rsid w:val="00A21CD9"/>
    <w:rsid w:val="00A22034"/>
    <w:rsid w:val="00A231EA"/>
    <w:rsid w:val="00A247D2"/>
    <w:rsid w:val="00A24DE0"/>
    <w:rsid w:val="00A2733A"/>
    <w:rsid w:val="00A30B3D"/>
    <w:rsid w:val="00A30B8B"/>
    <w:rsid w:val="00A33F6A"/>
    <w:rsid w:val="00A3517F"/>
    <w:rsid w:val="00A3607C"/>
    <w:rsid w:val="00A376FF"/>
    <w:rsid w:val="00A40491"/>
    <w:rsid w:val="00A40AC9"/>
    <w:rsid w:val="00A4128F"/>
    <w:rsid w:val="00A4156E"/>
    <w:rsid w:val="00A429F2"/>
    <w:rsid w:val="00A42E84"/>
    <w:rsid w:val="00A43420"/>
    <w:rsid w:val="00A43608"/>
    <w:rsid w:val="00A45DDE"/>
    <w:rsid w:val="00A47604"/>
    <w:rsid w:val="00A47805"/>
    <w:rsid w:val="00A478C5"/>
    <w:rsid w:val="00A47A95"/>
    <w:rsid w:val="00A5195C"/>
    <w:rsid w:val="00A529E4"/>
    <w:rsid w:val="00A535EC"/>
    <w:rsid w:val="00A544F6"/>
    <w:rsid w:val="00A62878"/>
    <w:rsid w:val="00A638B4"/>
    <w:rsid w:val="00A644DF"/>
    <w:rsid w:val="00A65CF2"/>
    <w:rsid w:val="00A66136"/>
    <w:rsid w:val="00A66AEF"/>
    <w:rsid w:val="00A706C5"/>
    <w:rsid w:val="00A73BD0"/>
    <w:rsid w:val="00A74919"/>
    <w:rsid w:val="00A76D56"/>
    <w:rsid w:val="00A803B5"/>
    <w:rsid w:val="00A806B1"/>
    <w:rsid w:val="00A8154F"/>
    <w:rsid w:val="00A81F4C"/>
    <w:rsid w:val="00A82151"/>
    <w:rsid w:val="00A82843"/>
    <w:rsid w:val="00A83162"/>
    <w:rsid w:val="00A8654D"/>
    <w:rsid w:val="00A86E10"/>
    <w:rsid w:val="00A86ED7"/>
    <w:rsid w:val="00A87771"/>
    <w:rsid w:val="00A9120E"/>
    <w:rsid w:val="00A91476"/>
    <w:rsid w:val="00A9154E"/>
    <w:rsid w:val="00A92044"/>
    <w:rsid w:val="00A92D18"/>
    <w:rsid w:val="00A94513"/>
    <w:rsid w:val="00A95AA7"/>
    <w:rsid w:val="00A97049"/>
    <w:rsid w:val="00A970A5"/>
    <w:rsid w:val="00AA03D1"/>
    <w:rsid w:val="00AA088A"/>
    <w:rsid w:val="00AA0EFC"/>
    <w:rsid w:val="00AA1B7F"/>
    <w:rsid w:val="00AA2464"/>
    <w:rsid w:val="00AA2620"/>
    <w:rsid w:val="00AA2E81"/>
    <w:rsid w:val="00AA3A74"/>
    <w:rsid w:val="00AA3F50"/>
    <w:rsid w:val="00AA481A"/>
    <w:rsid w:val="00AA6E13"/>
    <w:rsid w:val="00AA7119"/>
    <w:rsid w:val="00AA7810"/>
    <w:rsid w:val="00AB0FD1"/>
    <w:rsid w:val="00AB1C6D"/>
    <w:rsid w:val="00AB2A4D"/>
    <w:rsid w:val="00AB3AFA"/>
    <w:rsid w:val="00AB4B98"/>
    <w:rsid w:val="00AB4F45"/>
    <w:rsid w:val="00AB6443"/>
    <w:rsid w:val="00AB6ACC"/>
    <w:rsid w:val="00AB6B07"/>
    <w:rsid w:val="00AB7D88"/>
    <w:rsid w:val="00AC18E8"/>
    <w:rsid w:val="00AC235C"/>
    <w:rsid w:val="00AC344B"/>
    <w:rsid w:val="00AC4695"/>
    <w:rsid w:val="00AC4964"/>
    <w:rsid w:val="00AC56BC"/>
    <w:rsid w:val="00AC5D8F"/>
    <w:rsid w:val="00AC6CA5"/>
    <w:rsid w:val="00AC75ED"/>
    <w:rsid w:val="00AC7E23"/>
    <w:rsid w:val="00AD0E65"/>
    <w:rsid w:val="00AD0F74"/>
    <w:rsid w:val="00AD1ABD"/>
    <w:rsid w:val="00AD34A5"/>
    <w:rsid w:val="00AD4098"/>
    <w:rsid w:val="00AD45BC"/>
    <w:rsid w:val="00AD704B"/>
    <w:rsid w:val="00AD7576"/>
    <w:rsid w:val="00AD7D4A"/>
    <w:rsid w:val="00AE063B"/>
    <w:rsid w:val="00AE0677"/>
    <w:rsid w:val="00AE0FF7"/>
    <w:rsid w:val="00AE4515"/>
    <w:rsid w:val="00AE4C6A"/>
    <w:rsid w:val="00AE6078"/>
    <w:rsid w:val="00AE66BF"/>
    <w:rsid w:val="00AE6DDA"/>
    <w:rsid w:val="00AE7D86"/>
    <w:rsid w:val="00AE7E8A"/>
    <w:rsid w:val="00AF00BB"/>
    <w:rsid w:val="00AF0B44"/>
    <w:rsid w:val="00AF1994"/>
    <w:rsid w:val="00AF1A4C"/>
    <w:rsid w:val="00AF4629"/>
    <w:rsid w:val="00AF5056"/>
    <w:rsid w:val="00AF6E81"/>
    <w:rsid w:val="00AF7461"/>
    <w:rsid w:val="00B00AC7"/>
    <w:rsid w:val="00B03C39"/>
    <w:rsid w:val="00B056E6"/>
    <w:rsid w:val="00B063C0"/>
    <w:rsid w:val="00B06E6A"/>
    <w:rsid w:val="00B07B95"/>
    <w:rsid w:val="00B11BD9"/>
    <w:rsid w:val="00B12169"/>
    <w:rsid w:val="00B1234D"/>
    <w:rsid w:val="00B13986"/>
    <w:rsid w:val="00B14760"/>
    <w:rsid w:val="00B171B0"/>
    <w:rsid w:val="00B1726C"/>
    <w:rsid w:val="00B17C20"/>
    <w:rsid w:val="00B213CD"/>
    <w:rsid w:val="00B22790"/>
    <w:rsid w:val="00B2279F"/>
    <w:rsid w:val="00B22F6C"/>
    <w:rsid w:val="00B23A09"/>
    <w:rsid w:val="00B23B05"/>
    <w:rsid w:val="00B244FA"/>
    <w:rsid w:val="00B245AB"/>
    <w:rsid w:val="00B25120"/>
    <w:rsid w:val="00B26976"/>
    <w:rsid w:val="00B26980"/>
    <w:rsid w:val="00B26AC8"/>
    <w:rsid w:val="00B32960"/>
    <w:rsid w:val="00B32B39"/>
    <w:rsid w:val="00B32EF5"/>
    <w:rsid w:val="00B33A6D"/>
    <w:rsid w:val="00B340C8"/>
    <w:rsid w:val="00B351F1"/>
    <w:rsid w:val="00B35389"/>
    <w:rsid w:val="00B36A34"/>
    <w:rsid w:val="00B44B15"/>
    <w:rsid w:val="00B4539B"/>
    <w:rsid w:val="00B45DCE"/>
    <w:rsid w:val="00B50CAE"/>
    <w:rsid w:val="00B50D9B"/>
    <w:rsid w:val="00B5413A"/>
    <w:rsid w:val="00B54714"/>
    <w:rsid w:val="00B54A97"/>
    <w:rsid w:val="00B567BE"/>
    <w:rsid w:val="00B5792C"/>
    <w:rsid w:val="00B57BE4"/>
    <w:rsid w:val="00B605FD"/>
    <w:rsid w:val="00B61A07"/>
    <w:rsid w:val="00B628CF"/>
    <w:rsid w:val="00B63BA1"/>
    <w:rsid w:val="00B64D2C"/>
    <w:rsid w:val="00B6591A"/>
    <w:rsid w:val="00B65A40"/>
    <w:rsid w:val="00B66488"/>
    <w:rsid w:val="00B70312"/>
    <w:rsid w:val="00B717AB"/>
    <w:rsid w:val="00B71AC5"/>
    <w:rsid w:val="00B72B59"/>
    <w:rsid w:val="00B73C42"/>
    <w:rsid w:val="00B74158"/>
    <w:rsid w:val="00B7425F"/>
    <w:rsid w:val="00B74A90"/>
    <w:rsid w:val="00B7543E"/>
    <w:rsid w:val="00B776F4"/>
    <w:rsid w:val="00B80905"/>
    <w:rsid w:val="00B80B54"/>
    <w:rsid w:val="00B80BA5"/>
    <w:rsid w:val="00B837A7"/>
    <w:rsid w:val="00B8436B"/>
    <w:rsid w:val="00B856AB"/>
    <w:rsid w:val="00B86922"/>
    <w:rsid w:val="00B86ECF"/>
    <w:rsid w:val="00B9225D"/>
    <w:rsid w:val="00B923F8"/>
    <w:rsid w:val="00B9498A"/>
    <w:rsid w:val="00B94A07"/>
    <w:rsid w:val="00B954D2"/>
    <w:rsid w:val="00B95907"/>
    <w:rsid w:val="00B95C32"/>
    <w:rsid w:val="00B95E2E"/>
    <w:rsid w:val="00B96177"/>
    <w:rsid w:val="00B9653A"/>
    <w:rsid w:val="00BA3040"/>
    <w:rsid w:val="00BA30C8"/>
    <w:rsid w:val="00BA3342"/>
    <w:rsid w:val="00BA44B2"/>
    <w:rsid w:val="00BA5D8A"/>
    <w:rsid w:val="00BA7EC6"/>
    <w:rsid w:val="00BB081C"/>
    <w:rsid w:val="00BB0B56"/>
    <w:rsid w:val="00BB2C26"/>
    <w:rsid w:val="00BB2D8B"/>
    <w:rsid w:val="00BB3990"/>
    <w:rsid w:val="00BB3E74"/>
    <w:rsid w:val="00BB51D9"/>
    <w:rsid w:val="00BB6345"/>
    <w:rsid w:val="00BC13A8"/>
    <w:rsid w:val="00BC3204"/>
    <w:rsid w:val="00BC3BDC"/>
    <w:rsid w:val="00BC42EC"/>
    <w:rsid w:val="00BC6E7C"/>
    <w:rsid w:val="00BC6ED1"/>
    <w:rsid w:val="00BC7608"/>
    <w:rsid w:val="00BD0A01"/>
    <w:rsid w:val="00BD2B1B"/>
    <w:rsid w:val="00BD3B03"/>
    <w:rsid w:val="00BD3E07"/>
    <w:rsid w:val="00BD49BD"/>
    <w:rsid w:val="00BD5154"/>
    <w:rsid w:val="00BD6213"/>
    <w:rsid w:val="00BD657D"/>
    <w:rsid w:val="00BD6973"/>
    <w:rsid w:val="00BE378B"/>
    <w:rsid w:val="00BE4E07"/>
    <w:rsid w:val="00BE5147"/>
    <w:rsid w:val="00BE776B"/>
    <w:rsid w:val="00BE78FA"/>
    <w:rsid w:val="00BE7B65"/>
    <w:rsid w:val="00BF0929"/>
    <w:rsid w:val="00BF0AB5"/>
    <w:rsid w:val="00BF1B52"/>
    <w:rsid w:val="00BF2242"/>
    <w:rsid w:val="00BF2864"/>
    <w:rsid w:val="00BF2866"/>
    <w:rsid w:val="00BF4715"/>
    <w:rsid w:val="00BF5142"/>
    <w:rsid w:val="00BF5813"/>
    <w:rsid w:val="00BF5E69"/>
    <w:rsid w:val="00C0086B"/>
    <w:rsid w:val="00C0154C"/>
    <w:rsid w:val="00C025FF"/>
    <w:rsid w:val="00C02B75"/>
    <w:rsid w:val="00C031B4"/>
    <w:rsid w:val="00C032B3"/>
    <w:rsid w:val="00C064D0"/>
    <w:rsid w:val="00C067A7"/>
    <w:rsid w:val="00C07698"/>
    <w:rsid w:val="00C13A09"/>
    <w:rsid w:val="00C2063E"/>
    <w:rsid w:val="00C21C6A"/>
    <w:rsid w:val="00C238C1"/>
    <w:rsid w:val="00C23A40"/>
    <w:rsid w:val="00C242A9"/>
    <w:rsid w:val="00C26F20"/>
    <w:rsid w:val="00C31C48"/>
    <w:rsid w:val="00C33F77"/>
    <w:rsid w:val="00C34412"/>
    <w:rsid w:val="00C3463A"/>
    <w:rsid w:val="00C37A73"/>
    <w:rsid w:val="00C404BA"/>
    <w:rsid w:val="00C416E5"/>
    <w:rsid w:val="00C41CD9"/>
    <w:rsid w:val="00C41F32"/>
    <w:rsid w:val="00C43F77"/>
    <w:rsid w:val="00C44ED9"/>
    <w:rsid w:val="00C452D5"/>
    <w:rsid w:val="00C46602"/>
    <w:rsid w:val="00C46731"/>
    <w:rsid w:val="00C47740"/>
    <w:rsid w:val="00C5036D"/>
    <w:rsid w:val="00C505B7"/>
    <w:rsid w:val="00C5111C"/>
    <w:rsid w:val="00C51443"/>
    <w:rsid w:val="00C518FA"/>
    <w:rsid w:val="00C529CC"/>
    <w:rsid w:val="00C52BBC"/>
    <w:rsid w:val="00C53CF1"/>
    <w:rsid w:val="00C555F0"/>
    <w:rsid w:val="00C558C3"/>
    <w:rsid w:val="00C558DA"/>
    <w:rsid w:val="00C55B4D"/>
    <w:rsid w:val="00C562A0"/>
    <w:rsid w:val="00C56B89"/>
    <w:rsid w:val="00C60529"/>
    <w:rsid w:val="00C609B1"/>
    <w:rsid w:val="00C6116F"/>
    <w:rsid w:val="00C61748"/>
    <w:rsid w:val="00C62475"/>
    <w:rsid w:val="00C63B8B"/>
    <w:rsid w:val="00C6481F"/>
    <w:rsid w:val="00C65A97"/>
    <w:rsid w:val="00C65FFA"/>
    <w:rsid w:val="00C67536"/>
    <w:rsid w:val="00C7036D"/>
    <w:rsid w:val="00C706F2"/>
    <w:rsid w:val="00C71760"/>
    <w:rsid w:val="00C72A54"/>
    <w:rsid w:val="00C75BBA"/>
    <w:rsid w:val="00C76344"/>
    <w:rsid w:val="00C763A2"/>
    <w:rsid w:val="00C76A5F"/>
    <w:rsid w:val="00C76F9C"/>
    <w:rsid w:val="00C77F5C"/>
    <w:rsid w:val="00C8101E"/>
    <w:rsid w:val="00C818C6"/>
    <w:rsid w:val="00C81A6B"/>
    <w:rsid w:val="00C81AAC"/>
    <w:rsid w:val="00C83B97"/>
    <w:rsid w:val="00C8596C"/>
    <w:rsid w:val="00C860D3"/>
    <w:rsid w:val="00C8657E"/>
    <w:rsid w:val="00C91B3B"/>
    <w:rsid w:val="00C92187"/>
    <w:rsid w:val="00C92326"/>
    <w:rsid w:val="00C924B9"/>
    <w:rsid w:val="00C934FE"/>
    <w:rsid w:val="00C93914"/>
    <w:rsid w:val="00C94CA7"/>
    <w:rsid w:val="00C9512D"/>
    <w:rsid w:val="00C95976"/>
    <w:rsid w:val="00C95B06"/>
    <w:rsid w:val="00C95D94"/>
    <w:rsid w:val="00CA0E6B"/>
    <w:rsid w:val="00CA232B"/>
    <w:rsid w:val="00CA371D"/>
    <w:rsid w:val="00CA40CC"/>
    <w:rsid w:val="00CA4292"/>
    <w:rsid w:val="00CA4405"/>
    <w:rsid w:val="00CA4760"/>
    <w:rsid w:val="00CA6780"/>
    <w:rsid w:val="00CB1173"/>
    <w:rsid w:val="00CB1640"/>
    <w:rsid w:val="00CB1F4A"/>
    <w:rsid w:val="00CB2170"/>
    <w:rsid w:val="00CB3268"/>
    <w:rsid w:val="00CB3C5B"/>
    <w:rsid w:val="00CB41A1"/>
    <w:rsid w:val="00CB4F07"/>
    <w:rsid w:val="00CB59E0"/>
    <w:rsid w:val="00CB5C02"/>
    <w:rsid w:val="00CC1E23"/>
    <w:rsid w:val="00CC26D2"/>
    <w:rsid w:val="00CC3704"/>
    <w:rsid w:val="00CC5238"/>
    <w:rsid w:val="00CC5C39"/>
    <w:rsid w:val="00CC69F7"/>
    <w:rsid w:val="00CC7CE6"/>
    <w:rsid w:val="00CD1519"/>
    <w:rsid w:val="00CD32D4"/>
    <w:rsid w:val="00CD5C8B"/>
    <w:rsid w:val="00CD6431"/>
    <w:rsid w:val="00CE0447"/>
    <w:rsid w:val="00CE100F"/>
    <w:rsid w:val="00CE271F"/>
    <w:rsid w:val="00CE2D19"/>
    <w:rsid w:val="00CE30EF"/>
    <w:rsid w:val="00CE3135"/>
    <w:rsid w:val="00CE3C51"/>
    <w:rsid w:val="00CE4B2C"/>
    <w:rsid w:val="00CE4C83"/>
    <w:rsid w:val="00CE72EC"/>
    <w:rsid w:val="00CF0C46"/>
    <w:rsid w:val="00CF0FD2"/>
    <w:rsid w:val="00CF239B"/>
    <w:rsid w:val="00CF2EBC"/>
    <w:rsid w:val="00CF50A4"/>
    <w:rsid w:val="00CF5302"/>
    <w:rsid w:val="00CF6B6A"/>
    <w:rsid w:val="00D00AB9"/>
    <w:rsid w:val="00D02055"/>
    <w:rsid w:val="00D03C2F"/>
    <w:rsid w:val="00D0477C"/>
    <w:rsid w:val="00D04C0A"/>
    <w:rsid w:val="00D06436"/>
    <w:rsid w:val="00D06503"/>
    <w:rsid w:val="00D0701F"/>
    <w:rsid w:val="00D1267D"/>
    <w:rsid w:val="00D127E1"/>
    <w:rsid w:val="00D12A4A"/>
    <w:rsid w:val="00D13133"/>
    <w:rsid w:val="00D138CE"/>
    <w:rsid w:val="00D142E6"/>
    <w:rsid w:val="00D15F5D"/>
    <w:rsid w:val="00D209D6"/>
    <w:rsid w:val="00D234CA"/>
    <w:rsid w:val="00D23877"/>
    <w:rsid w:val="00D25646"/>
    <w:rsid w:val="00D26C45"/>
    <w:rsid w:val="00D30310"/>
    <w:rsid w:val="00D31593"/>
    <w:rsid w:val="00D3222F"/>
    <w:rsid w:val="00D33AD3"/>
    <w:rsid w:val="00D33BAC"/>
    <w:rsid w:val="00D35A28"/>
    <w:rsid w:val="00D362D6"/>
    <w:rsid w:val="00D36424"/>
    <w:rsid w:val="00D36DEE"/>
    <w:rsid w:val="00D4143E"/>
    <w:rsid w:val="00D4255F"/>
    <w:rsid w:val="00D42C6A"/>
    <w:rsid w:val="00D44306"/>
    <w:rsid w:val="00D45124"/>
    <w:rsid w:val="00D4521D"/>
    <w:rsid w:val="00D503A1"/>
    <w:rsid w:val="00D505B2"/>
    <w:rsid w:val="00D52A4A"/>
    <w:rsid w:val="00D52C71"/>
    <w:rsid w:val="00D53066"/>
    <w:rsid w:val="00D537B7"/>
    <w:rsid w:val="00D56EFA"/>
    <w:rsid w:val="00D60162"/>
    <w:rsid w:val="00D60449"/>
    <w:rsid w:val="00D60D6F"/>
    <w:rsid w:val="00D61BA6"/>
    <w:rsid w:val="00D6271D"/>
    <w:rsid w:val="00D628DB"/>
    <w:rsid w:val="00D63F7F"/>
    <w:rsid w:val="00D653FD"/>
    <w:rsid w:val="00D66250"/>
    <w:rsid w:val="00D66DC9"/>
    <w:rsid w:val="00D67C68"/>
    <w:rsid w:val="00D7001D"/>
    <w:rsid w:val="00D70A12"/>
    <w:rsid w:val="00D70B28"/>
    <w:rsid w:val="00D7131D"/>
    <w:rsid w:val="00D74712"/>
    <w:rsid w:val="00D74742"/>
    <w:rsid w:val="00D74F5E"/>
    <w:rsid w:val="00D7560D"/>
    <w:rsid w:val="00D81988"/>
    <w:rsid w:val="00D81B0D"/>
    <w:rsid w:val="00D82DBC"/>
    <w:rsid w:val="00D85C26"/>
    <w:rsid w:val="00D864B8"/>
    <w:rsid w:val="00D8714D"/>
    <w:rsid w:val="00D87EB5"/>
    <w:rsid w:val="00D92C34"/>
    <w:rsid w:val="00D93450"/>
    <w:rsid w:val="00D942DF"/>
    <w:rsid w:val="00D9536F"/>
    <w:rsid w:val="00D95757"/>
    <w:rsid w:val="00D96079"/>
    <w:rsid w:val="00DA02F8"/>
    <w:rsid w:val="00DA03B1"/>
    <w:rsid w:val="00DA0EA2"/>
    <w:rsid w:val="00DA140D"/>
    <w:rsid w:val="00DA158B"/>
    <w:rsid w:val="00DA17CC"/>
    <w:rsid w:val="00DA2BD4"/>
    <w:rsid w:val="00DA30CB"/>
    <w:rsid w:val="00DA53F7"/>
    <w:rsid w:val="00DA60BE"/>
    <w:rsid w:val="00DB012B"/>
    <w:rsid w:val="00DB3CE1"/>
    <w:rsid w:val="00DB3D8E"/>
    <w:rsid w:val="00DB4543"/>
    <w:rsid w:val="00DB54D8"/>
    <w:rsid w:val="00DB5649"/>
    <w:rsid w:val="00DB5D5D"/>
    <w:rsid w:val="00DB67F1"/>
    <w:rsid w:val="00DB683E"/>
    <w:rsid w:val="00DC0694"/>
    <w:rsid w:val="00DC1AE3"/>
    <w:rsid w:val="00DC23D4"/>
    <w:rsid w:val="00DC2475"/>
    <w:rsid w:val="00DC2DC4"/>
    <w:rsid w:val="00DC46C2"/>
    <w:rsid w:val="00DC5D67"/>
    <w:rsid w:val="00DC6E1C"/>
    <w:rsid w:val="00DC7019"/>
    <w:rsid w:val="00DC7285"/>
    <w:rsid w:val="00DD03D6"/>
    <w:rsid w:val="00DD1220"/>
    <w:rsid w:val="00DD1295"/>
    <w:rsid w:val="00DD3A02"/>
    <w:rsid w:val="00DD4833"/>
    <w:rsid w:val="00DD6D11"/>
    <w:rsid w:val="00DE0AD7"/>
    <w:rsid w:val="00DE1232"/>
    <w:rsid w:val="00DE32EE"/>
    <w:rsid w:val="00DE3ABA"/>
    <w:rsid w:val="00DE5A88"/>
    <w:rsid w:val="00DE74F1"/>
    <w:rsid w:val="00DF0122"/>
    <w:rsid w:val="00DF1CEE"/>
    <w:rsid w:val="00DF217E"/>
    <w:rsid w:val="00DF3532"/>
    <w:rsid w:val="00DF400A"/>
    <w:rsid w:val="00DF438B"/>
    <w:rsid w:val="00DF483F"/>
    <w:rsid w:val="00DF4F26"/>
    <w:rsid w:val="00DF5A9F"/>
    <w:rsid w:val="00DF6CFB"/>
    <w:rsid w:val="00DF7592"/>
    <w:rsid w:val="00E007E7"/>
    <w:rsid w:val="00E02AE9"/>
    <w:rsid w:val="00E03A33"/>
    <w:rsid w:val="00E045F0"/>
    <w:rsid w:val="00E04666"/>
    <w:rsid w:val="00E04E99"/>
    <w:rsid w:val="00E05726"/>
    <w:rsid w:val="00E06FA9"/>
    <w:rsid w:val="00E10C97"/>
    <w:rsid w:val="00E13237"/>
    <w:rsid w:val="00E13CE5"/>
    <w:rsid w:val="00E148C7"/>
    <w:rsid w:val="00E15BA0"/>
    <w:rsid w:val="00E164E7"/>
    <w:rsid w:val="00E178CD"/>
    <w:rsid w:val="00E21566"/>
    <w:rsid w:val="00E21E06"/>
    <w:rsid w:val="00E21EF7"/>
    <w:rsid w:val="00E228E5"/>
    <w:rsid w:val="00E22906"/>
    <w:rsid w:val="00E23FE7"/>
    <w:rsid w:val="00E242A6"/>
    <w:rsid w:val="00E250E9"/>
    <w:rsid w:val="00E255EA"/>
    <w:rsid w:val="00E256F7"/>
    <w:rsid w:val="00E2660F"/>
    <w:rsid w:val="00E26925"/>
    <w:rsid w:val="00E30F28"/>
    <w:rsid w:val="00E32070"/>
    <w:rsid w:val="00E3357F"/>
    <w:rsid w:val="00E35554"/>
    <w:rsid w:val="00E358EA"/>
    <w:rsid w:val="00E361AD"/>
    <w:rsid w:val="00E37186"/>
    <w:rsid w:val="00E412AC"/>
    <w:rsid w:val="00E419A4"/>
    <w:rsid w:val="00E41F62"/>
    <w:rsid w:val="00E42212"/>
    <w:rsid w:val="00E42521"/>
    <w:rsid w:val="00E433FF"/>
    <w:rsid w:val="00E43A56"/>
    <w:rsid w:val="00E43B02"/>
    <w:rsid w:val="00E44433"/>
    <w:rsid w:val="00E444F7"/>
    <w:rsid w:val="00E449C2"/>
    <w:rsid w:val="00E44B38"/>
    <w:rsid w:val="00E4528D"/>
    <w:rsid w:val="00E46758"/>
    <w:rsid w:val="00E46C4C"/>
    <w:rsid w:val="00E50DAA"/>
    <w:rsid w:val="00E50FF8"/>
    <w:rsid w:val="00E517BD"/>
    <w:rsid w:val="00E52417"/>
    <w:rsid w:val="00E53657"/>
    <w:rsid w:val="00E53EDB"/>
    <w:rsid w:val="00E55910"/>
    <w:rsid w:val="00E561C6"/>
    <w:rsid w:val="00E57525"/>
    <w:rsid w:val="00E60A06"/>
    <w:rsid w:val="00E60E28"/>
    <w:rsid w:val="00E6117B"/>
    <w:rsid w:val="00E62322"/>
    <w:rsid w:val="00E62CFE"/>
    <w:rsid w:val="00E633F4"/>
    <w:rsid w:val="00E63985"/>
    <w:rsid w:val="00E647EA"/>
    <w:rsid w:val="00E66569"/>
    <w:rsid w:val="00E71113"/>
    <w:rsid w:val="00E71493"/>
    <w:rsid w:val="00E71501"/>
    <w:rsid w:val="00E71C89"/>
    <w:rsid w:val="00E71F42"/>
    <w:rsid w:val="00E728F6"/>
    <w:rsid w:val="00E73150"/>
    <w:rsid w:val="00E73DE3"/>
    <w:rsid w:val="00E74579"/>
    <w:rsid w:val="00E74917"/>
    <w:rsid w:val="00E80367"/>
    <w:rsid w:val="00E83485"/>
    <w:rsid w:val="00E84522"/>
    <w:rsid w:val="00E84614"/>
    <w:rsid w:val="00E84790"/>
    <w:rsid w:val="00E85652"/>
    <w:rsid w:val="00E873AC"/>
    <w:rsid w:val="00E913F8"/>
    <w:rsid w:val="00E923FA"/>
    <w:rsid w:val="00E93F5B"/>
    <w:rsid w:val="00E94E92"/>
    <w:rsid w:val="00E9523E"/>
    <w:rsid w:val="00EA064C"/>
    <w:rsid w:val="00EA19E0"/>
    <w:rsid w:val="00EA2B5D"/>
    <w:rsid w:val="00EA2FBB"/>
    <w:rsid w:val="00EA79CA"/>
    <w:rsid w:val="00EB02FA"/>
    <w:rsid w:val="00EB181D"/>
    <w:rsid w:val="00EB298C"/>
    <w:rsid w:val="00EB3D01"/>
    <w:rsid w:val="00EB3D7A"/>
    <w:rsid w:val="00EB46B0"/>
    <w:rsid w:val="00EB683D"/>
    <w:rsid w:val="00EB72A9"/>
    <w:rsid w:val="00EC1EC4"/>
    <w:rsid w:val="00EC24F9"/>
    <w:rsid w:val="00EC274C"/>
    <w:rsid w:val="00EC31BF"/>
    <w:rsid w:val="00EC5CCA"/>
    <w:rsid w:val="00EC6371"/>
    <w:rsid w:val="00EC6DC2"/>
    <w:rsid w:val="00ED12B5"/>
    <w:rsid w:val="00ED1767"/>
    <w:rsid w:val="00ED2442"/>
    <w:rsid w:val="00ED2EC7"/>
    <w:rsid w:val="00ED30EC"/>
    <w:rsid w:val="00ED3126"/>
    <w:rsid w:val="00ED3C14"/>
    <w:rsid w:val="00ED4783"/>
    <w:rsid w:val="00ED5ABA"/>
    <w:rsid w:val="00ED5DBC"/>
    <w:rsid w:val="00ED702D"/>
    <w:rsid w:val="00EE0D0D"/>
    <w:rsid w:val="00EE20FA"/>
    <w:rsid w:val="00EE29D3"/>
    <w:rsid w:val="00EE40C3"/>
    <w:rsid w:val="00EE5457"/>
    <w:rsid w:val="00EE714B"/>
    <w:rsid w:val="00EF09D4"/>
    <w:rsid w:val="00EF26B1"/>
    <w:rsid w:val="00EF367F"/>
    <w:rsid w:val="00EF726D"/>
    <w:rsid w:val="00EF792B"/>
    <w:rsid w:val="00F0114D"/>
    <w:rsid w:val="00F0202C"/>
    <w:rsid w:val="00F063E9"/>
    <w:rsid w:val="00F06C65"/>
    <w:rsid w:val="00F0744B"/>
    <w:rsid w:val="00F07A3B"/>
    <w:rsid w:val="00F119D2"/>
    <w:rsid w:val="00F13693"/>
    <w:rsid w:val="00F1693D"/>
    <w:rsid w:val="00F20AB1"/>
    <w:rsid w:val="00F21620"/>
    <w:rsid w:val="00F21640"/>
    <w:rsid w:val="00F24B97"/>
    <w:rsid w:val="00F26836"/>
    <w:rsid w:val="00F27F9B"/>
    <w:rsid w:val="00F30032"/>
    <w:rsid w:val="00F316A7"/>
    <w:rsid w:val="00F32354"/>
    <w:rsid w:val="00F32664"/>
    <w:rsid w:val="00F3343B"/>
    <w:rsid w:val="00F33537"/>
    <w:rsid w:val="00F3397C"/>
    <w:rsid w:val="00F3467B"/>
    <w:rsid w:val="00F356A0"/>
    <w:rsid w:val="00F36460"/>
    <w:rsid w:val="00F3690C"/>
    <w:rsid w:val="00F36C46"/>
    <w:rsid w:val="00F36F67"/>
    <w:rsid w:val="00F37EA1"/>
    <w:rsid w:val="00F405AC"/>
    <w:rsid w:val="00F40898"/>
    <w:rsid w:val="00F40DF3"/>
    <w:rsid w:val="00F452E6"/>
    <w:rsid w:val="00F46073"/>
    <w:rsid w:val="00F50A67"/>
    <w:rsid w:val="00F5132F"/>
    <w:rsid w:val="00F5169D"/>
    <w:rsid w:val="00F518C1"/>
    <w:rsid w:val="00F52B92"/>
    <w:rsid w:val="00F53C69"/>
    <w:rsid w:val="00F57443"/>
    <w:rsid w:val="00F605A1"/>
    <w:rsid w:val="00F60965"/>
    <w:rsid w:val="00F61D6E"/>
    <w:rsid w:val="00F62F0C"/>
    <w:rsid w:val="00F64DCB"/>
    <w:rsid w:val="00F65327"/>
    <w:rsid w:val="00F6556D"/>
    <w:rsid w:val="00F716EE"/>
    <w:rsid w:val="00F71784"/>
    <w:rsid w:val="00F71844"/>
    <w:rsid w:val="00F71C98"/>
    <w:rsid w:val="00F72492"/>
    <w:rsid w:val="00F72AF3"/>
    <w:rsid w:val="00F73095"/>
    <w:rsid w:val="00F73C7F"/>
    <w:rsid w:val="00F73EAE"/>
    <w:rsid w:val="00F74688"/>
    <w:rsid w:val="00F767FA"/>
    <w:rsid w:val="00F769DD"/>
    <w:rsid w:val="00F800AE"/>
    <w:rsid w:val="00F80AC6"/>
    <w:rsid w:val="00F80AFE"/>
    <w:rsid w:val="00F81B77"/>
    <w:rsid w:val="00F81FD8"/>
    <w:rsid w:val="00F82D72"/>
    <w:rsid w:val="00F8319E"/>
    <w:rsid w:val="00F8660F"/>
    <w:rsid w:val="00F86ECA"/>
    <w:rsid w:val="00F874B8"/>
    <w:rsid w:val="00F91070"/>
    <w:rsid w:val="00F911B1"/>
    <w:rsid w:val="00F913B5"/>
    <w:rsid w:val="00F94DB4"/>
    <w:rsid w:val="00F96304"/>
    <w:rsid w:val="00FA2E0E"/>
    <w:rsid w:val="00FA41C3"/>
    <w:rsid w:val="00FA547E"/>
    <w:rsid w:val="00FA5D3C"/>
    <w:rsid w:val="00FA662C"/>
    <w:rsid w:val="00FA7121"/>
    <w:rsid w:val="00FB0262"/>
    <w:rsid w:val="00FB224E"/>
    <w:rsid w:val="00FB2329"/>
    <w:rsid w:val="00FB3121"/>
    <w:rsid w:val="00FB4244"/>
    <w:rsid w:val="00FB6CC5"/>
    <w:rsid w:val="00FB781D"/>
    <w:rsid w:val="00FB7E49"/>
    <w:rsid w:val="00FC28F5"/>
    <w:rsid w:val="00FC6266"/>
    <w:rsid w:val="00FC7130"/>
    <w:rsid w:val="00FD0463"/>
    <w:rsid w:val="00FD0B0E"/>
    <w:rsid w:val="00FD0C16"/>
    <w:rsid w:val="00FD293E"/>
    <w:rsid w:val="00FD342D"/>
    <w:rsid w:val="00FD3A48"/>
    <w:rsid w:val="00FD3B0D"/>
    <w:rsid w:val="00FD3E25"/>
    <w:rsid w:val="00FD451C"/>
    <w:rsid w:val="00FD6D64"/>
    <w:rsid w:val="00FD739D"/>
    <w:rsid w:val="00FD7B23"/>
    <w:rsid w:val="00FE0A5C"/>
    <w:rsid w:val="00FE125F"/>
    <w:rsid w:val="00FE2961"/>
    <w:rsid w:val="00FE3B1B"/>
    <w:rsid w:val="00FE7036"/>
    <w:rsid w:val="00FF0075"/>
    <w:rsid w:val="00FF0D1B"/>
    <w:rsid w:val="00FF1F73"/>
    <w:rsid w:val="00FF37FE"/>
    <w:rsid w:val="00FF4224"/>
    <w:rsid w:val="00FF43B9"/>
    <w:rsid w:val="00FF54F9"/>
    <w:rsid w:val="00FF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F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F7"/>
    <w:pPr>
      <w:widowControl w:val="0"/>
      <w:autoSpaceDE w:val="0"/>
      <w:autoSpaceDN w:val="0"/>
      <w:adjustRightInd w:val="0"/>
      <w:ind w:firstLine="720"/>
      <w:jc w:val="left"/>
    </w:pPr>
    <w:rPr>
      <w:rFonts w:ascii="Arial" w:eastAsia="SimSun" w:hAnsi="Arial" w:cs="Arial"/>
      <w:sz w:val="20"/>
      <w:szCs w:val="20"/>
      <w:lang w:eastAsia="ru-RU"/>
    </w:rPr>
  </w:style>
  <w:style w:type="paragraph" w:styleId="a3">
    <w:name w:val="header"/>
    <w:basedOn w:val="a"/>
    <w:link w:val="a4"/>
    <w:uiPriority w:val="99"/>
    <w:rsid w:val="00E21EF7"/>
    <w:pPr>
      <w:tabs>
        <w:tab w:val="center" w:pos="4677"/>
        <w:tab w:val="right" w:pos="9355"/>
      </w:tabs>
    </w:pPr>
  </w:style>
  <w:style w:type="character" w:customStyle="1" w:styleId="a4">
    <w:name w:val="Верхний колонтитул Знак"/>
    <w:basedOn w:val="a0"/>
    <w:link w:val="a3"/>
    <w:uiPriority w:val="99"/>
    <w:rsid w:val="00E21EF7"/>
    <w:rPr>
      <w:rFonts w:ascii="Times New Roman" w:eastAsia="Times New Roman" w:hAnsi="Times New Roman" w:cs="Times New Roman"/>
      <w:sz w:val="24"/>
      <w:szCs w:val="24"/>
      <w:lang w:eastAsia="ru-RU"/>
    </w:rPr>
  </w:style>
  <w:style w:type="character" w:styleId="a5">
    <w:name w:val="page number"/>
    <w:basedOn w:val="a0"/>
    <w:rsid w:val="00E21EF7"/>
  </w:style>
  <w:style w:type="paragraph" w:styleId="a6">
    <w:name w:val="footer"/>
    <w:basedOn w:val="a"/>
    <w:link w:val="a7"/>
    <w:uiPriority w:val="99"/>
    <w:semiHidden/>
    <w:unhideWhenUsed/>
    <w:rsid w:val="004A0FAF"/>
    <w:pPr>
      <w:tabs>
        <w:tab w:val="center" w:pos="4677"/>
        <w:tab w:val="right" w:pos="9355"/>
      </w:tabs>
    </w:pPr>
  </w:style>
  <w:style w:type="character" w:customStyle="1" w:styleId="a7">
    <w:name w:val="Нижний колонтитул Знак"/>
    <w:basedOn w:val="a0"/>
    <w:link w:val="a6"/>
    <w:uiPriority w:val="99"/>
    <w:semiHidden/>
    <w:rsid w:val="004A0F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5764</Words>
  <Characters>32857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Сошникова</dc:creator>
  <cp:lastModifiedBy>Сошникова</cp:lastModifiedBy>
  <cp:revision>1</cp:revision>
  <dcterms:created xsi:type="dcterms:W3CDTF">2014-06-23T08:54:00Z</dcterms:created>
  <dcterms:modified xsi:type="dcterms:W3CDTF">2014-06-23T08:58:00Z</dcterms:modified>
</cp:coreProperties>
</file>